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  <w:rPr>
          <w:lang w:val="ru-RU"/>
        </w:rPr>
      </w:pPr>
      <w:r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bookmarkStart w:id="0" w:name="undefined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ТУЛЬСКОЙ ОБЛАСТИ 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‌‌</w:t>
      </w:r>
      <w:r>
        <w:rPr>
          <w:rFonts w:ascii="Times New Roman" w:hAnsi="Times New Roman"/>
          <w:color w:val="000000"/>
          <w:sz w:val="28"/>
        </w:rPr>
        <w:t xml:space="preserve">​</w:t>
      </w:r>
      <w:r/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МБОУ ЦО № 27</w:t>
      </w:r>
      <w:r/>
      <w:r/>
    </w:p>
    <w:p>
      <w:pPr>
        <w:ind w:left="120"/>
        <w:spacing w:after="0"/>
      </w:pPr>
      <w:r/>
      <w:r/>
      <w:r/>
    </w:p>
    <w:p>
      <w:pPr>
        <w:ind w:left="120"/>
        <w:spacing w:after="0"/>
      </w:pPr>
      <w:r/>
      <w:r/>
      <w:r/>
    </w:p>
    <w:p>
      <w:pPr>
        <w:ind w:left="120"/>
        <w:spacing w:after="0"/>
      </w:pPr>
      <w:r/>
      <w:r/>
      <w:r/>
    </w:p>
    <w:p>
      <w:pPr>
        <w:ind w:left="120"/>
        <w:spacing w:after="0"/>
      </w:pPr>
      <w:r/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ind w:firstLine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на заседании методического объединения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ind w:firstLine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 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31.08.2023г.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ПРИНЯТО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ind w:firstLine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на педагогическом совете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ind w:firstLine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 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31.08.2023г.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«УТВЕРЖДАЮ»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 МБОУ ЦО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№ 27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О.И. Маленков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риказ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 01.09.202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/>
      <w:bookmarkStart w:id="0" w:name="undefined"/>
      <w:r/>
      <w:bookmarkEnd w:id="0"/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«Литература»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11 классов 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bookmarkStart w:id="0" w:name="undefined"/>
      <w:r>
        <w:rPr>
          <w:rFonts w:ascii="Times New Roman" w:hAnsi="Times New Roman"/>
          <w:b/>
          <w:color w:val="000000"/>
          <w:sz w:val="28"/>
          <w:lang w:val="ru-RU"/>
        </w:rPr>
        <w:t xml:space="preserve">город Тула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0" w:name="undefined"/>
      <w:r>
        <w:rPr>
          <w:rFonts w:ascii="Times New Roman" w:hAnsi="Times New Roman"/>
          <w:b/>
          <w:color w:val="000000"/>
          <w:sz w:val="28"/>
          <w:lang w:val="ru-RU"/>
        </w:rPr>
        <w:t xml:space="preserve">2023 год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  <w:r>
        <w:rPr>
          <w:lang w:val="ru-RU"/>
        </w:rPr>
      </w:r>
    </w:p>
    <w:p>
      <w:pPr>
        <w:ind w:left="709" w:firstLine="0"/>
        <w:jc w:val="center"/>
      </w:pPr>
      <w:r>
        <w:rPr>
          <w:b/>
          <w:szCs w:val="24"/>
          <w:highlight w:val="none"/>
        </w:rPr>
      </w:r>
      <w:r>
        <w:rPr>
          <w:b/>
          <w:szCs w:val="24"/>
          <w:highlight w:val="none"/>
        </w:rPr>
      </w:r>
    </w:p>
    <w:p>
      <w:pPr>
        <w:pStyle w:val="685"/>
        <w:ind w:firstLine="0"/>
        <w:spacing w:before="360" w:after="0" w:line="240" w:lineRule="auto"/>
        <w:widowControl/>
        <w:rPr>
          <w:szCs w:val="24"/>
        </w:rPr>
      </w:pPr>
      <w:r>
        <w:rPr>
          <w:szCs w:val="24"/>
        </w:rPr>
        <w:t xml:space="preserve">БАЗОВЫЙ УРОВЕНЬ</w:t>
      </w:r>
      <w:r>
        <w:rPr>
          <w:szCs w:val="24"/>
        </w:rPr>
      </w:r>
    </w:p>
    <w:p>
      <w:pPr>
        <w:pStyle w:val="680"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Style w:val="680"/>
        <w:ind w:firstLine="0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Пояснительная записка</w:t>
      </w:r>
      <w:r>
        <w:rPr>
          <w:b/>
          <w:caps/>
          <w:szCs w:val="24"/>
        </w:rPr>
      </w:r>
    </w:p>
    <w:p>
      <w:pPr>
        <w:pStyle w:val="680"/>
        <w:ind w:firstLine="0"/>
        <w:jc w:val="center"/>
        <w:rPr>
          <w:b/>
          <w:caps/>
          <w:szCs w:val="24"/>
        </w:rPr>
      </w:pPr>
      <w:r>
        <w:rPr>
          <w:b/>
          <w:caps/>
          <w:szCs w:val="24"/>
        </w:rPr>
      </w:r>
      <w:r>
        <w:rPr>
          <w:b/>
          <w:caps/>
          <w:szCs w:val="24"/>
        </w:rPr>
      </w:r>
    </w:p>
    <w:p>
      <w:pPr>
        <w:pStyle w:val="739"/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среднего общего образования по предмету «Литература» (базовый уровень) составлена на основе Федерального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твенного образовательного стандарта среднего общего образования, с учётом примерной программы среднего общего образования по предмету, федерального перечня учебников, рекомендованных или допущенных к использованию в образовательном процессе в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 организациях, учебного плана основной образовательной программы, реализующей ФГОС СОО и требований к результатам обучения и освоения учебного предмета, сформулированных в федеральном государственном образовательном стандарте среднего общего образования.</w:t>
      </w:r>
      <w:r/>
    </w:p>
    <w:p>
      <w:pPr>
        <w:pStyle w:val="739"/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предназначена для изучения предмета в 10—11 классах на базовом уровне. Общее количество часов на 2 года обучения составляет 210 часов, т.е. 3 часа в неделю; в год 10 класс – 105 часов, 11 класс – 105 часов.</w:t>
      </w:r>
      <w:r/>
    </w:p>
    <w:p>
      <w:pPr>
        <w:pStyle w:val="739"/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Изучение лит</w:t>
      </w:r>
      <w:r>
        <w:rPr>
          <w:rFonts w:ascii="Times New Roman" w:hAnsi="Times New Roman" w:cs="Times New Roman"/>
          <w:sz w:val="24"/>
          <w:szCs w:val="24"/>
        </w:rPr>
        <w:t xml:space="preserve">ературы в средней школе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</w:t>
      </w:r>
      <w:r>
        <w:rPr>
          <w:rFonts w:ascii="Times New Roman" w:hAnsi="Times New Roman" w:cs="Times New Roman"/>
          <w:sz w:val="24"/>
          <w:szCs w:val="24"/>
        </w:rPr>
        <w:t xml:space="preserve">Приоритетным направлением содержания обучения является формирование читательской компетентности старшеклассников, предполагающей перенесение фокуса внимания в литературном образовании с произведения литературы как объекта изучения на субъектность читателя.</w:t>
      </w:r>
      <w:r/>
    </w:p>
    <w:p>
      <w:pPr>
        <w:pStyle w:val="739"/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субъектности читателя формирования рабочей программы составлено по модульному принцип</w:t>
      </w:r>
      <w:r>
        <w:rPr>
          <w:rFonts w:ascii="Times New Roman" w:hAnsi="Times New Roman" w:cs="Times New Roman"/>
          <w:sz w:val="24"/>
          <w:szCs w:val="24"/>
        </w:rPr>
        <w:t xml:space="preserve">у: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</w:t>
      </w:r>
      <w:r/>
    </w:p>
    <w:p>
      <w:pPr>
        <w:pStyle w:val="739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данного курса углубление и совершенствование основных читательских и литературоведческих компетенций, достижение читательской самостоятельности обучающихся, основанных на навыках анализа и интерпретации литерат</w:t>
      </w:r>
      <w:r>
        <w:rPr>
          <w:rFonts w:ascii="Times New Roman" w:hAnsi="Times New Roman" w:cs="Times New Roman"/>
          <w:sz w:val="24"/>
          <w:szCs w:val="24"/>
        </w:rPr>
        <w:t xml:space="preserve">урных текстов;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80"/>
        <w:jc w:val="center"/>
        <w:tabs>
          <w:tab w:val="clear" w:pos="510" w:leader="none"/>
          <w:tab w:val="left" w:pos="3774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739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«Литература» обеспечивает достижение обучающихся следующих результатов: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tabs>
          <w:tab w:val="clear" w:pos="510" w:leader="none"/>
          <w:tab w:val="left" w:pos="3774" w:leader="none"/>
        </w:tabs>
      </w:pPr>
      <w:r>
        <w:rPr>
          <w:b/>
        </w:rPr>
        <w:t xml:space="preserve">Личностные результаты</w:t>
      </w:r>
      <w:r>
        <w:t xml:space="preserve">: </w:t>
      </w:r>
      <w:r/>
    </w:p>
    <w:p>
      <w:pPr>
        <w:pStyle w:val="680"/>
        <w:tabs>
          <w:tab w:val="clear" w:pos="510" w:leader="none"/>
          <w:tab w:val="left" w:pos="3774" w:leader="none"/>
        </w:tabs>
      </w:pPr>
      <w:r>
        <w:t xml:space="preserve">• </w:t>
      </w:r>
      <w: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</w:t>
      </w:r>
      <w:r>
        <w:t xml:space="preserve">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r/>
    </w:p>
    <w:p>
      <w:pPr>
        <w:pStyle w:val="680"/>
        <w:tabs>
          <w:tab w:val="clear" w:pos="510" w:leader="none"/>
          <w:tab w:val="left" w:pos="3774" w:leader="none"/>
        </w:tabs>
      </w:pPr>
      <w:r>
        <w:t xml:space="preserve">• </w:t>
      </w:r>
      <w:r>
        <w:t xml:space="preserve">формирование ответственного отношения к учению, готовности и способности обучающихся к саморазвитию и сам</w:t>
      </w:r>
      <w:r>
        <w:t xml:space="preserve">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 </w:t>
      </w:r>
      <w:r/>
    </w:p>
    <w:p>
      <w:pPr>
        <w:pStyle w:val="680"/>
        <w:tabs>
          <w:tab w:val="clear" w:pos="510" w:leader="none"/>
          <w:tab w:val="left" w:pos="3774" w:leader="none"/>
        </w:tabs>
      </w:pPr>
      <w:r>
        <w:t xml:space="preserve">• </w:t>
      </w:r>
      <w: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  <w:r/>
    </w:p>
    <w:p>
      <w:pPr>
        <w:pStyle w:val="680"/>
        <w:tabs>
          <w:tab w:val="clear" w:pos="510" w:leader="none"/>
          <w:tab w:val="left" w:pos="3774" w:leader="none"/>
        </w:tabs>
      </w:pPr>
      <w:r>
        <w:t xml:space="preserve">• </w:t>
      </w:r>
      <w:r>
        <w:t xml:space="preserve">формирование осознанного, уважительного и доброжелательного отношения к другому челов</w:t>
      </w:r>
      <w:r>
        <w:t xml:space="preserve">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r/>
    </w:p>
    <w:p>
      <w:pPr>
        <w:pStyle w:val="680"/>
        <w:tabs>
          <w:tab w:val="clear" w:pos="510" w:leader="none"/>
          <w:tab w:val="left" w:pos="3774" w:leader="none"/>
        </w:tabs>
      </w:pPr>
      <w:r>
        <w:t xml:space="preserve">• </w:t>
      </w:r>
      <w:r>
        <w:t xml:space="preserve">освоение социальных норм, правил поведения, ролей и фо</w:t>
      </w:r>
      <w:r>
        <w:t xml:space="preserve">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  <w:r/>
    </w:p>
    <w:p>
      <w:pPr>
        <w:pStyle w:val="680"/>
        <w:tabs>
          <w:tab w:val="clear" w:pos="510" w:leader="none"/>
          <w:tab w:val="left" w:pos="3774" w:leader="none"/>
        </w:tabs>
      </w:pPr>
      <w:r>
        <w:t xml:space="preserve">• </w:t>
      </w:r>
      <w: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  <w:r/>
    </w:p>
    <w:p>
      <w:pPr>
        <w:pStyle w:val="680"/>
        <w:tabs>
          <w:tab w:val="clear" w:pos="510" w:leader="none"/>
          <w:tab w:val="left" w:pos="3774" w:leader="none"/>
        </w:tabs>
      </w:pPr>
      <w:r>
        <w:t xml:space="preserve">• </w:t>
      </w:r>
      <w: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 </w:t>
      </w:r>
      <w:r/>
    </w:p>
    <w:p>
      <w:pPr>
        <w:pStyle w:val="680"/>
        <w:tabs>
          <w:tab w:val="clear" w:pos="510" w:leader="none"/>
          <w:tab w:val="left" w:pos="3774" w:leader="none"/>
        </w:tabs>
      </w:pPr>
      <w:r>
        <w:t xml:space="preserve">• </w:t>
      </w:r>
      <w:r>
        <w:t xml:space="preserve">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  <w:r/>
    </w:p>
    <w:p>
      <w:pPr>
        <w:pStyle w:val="680"/>
        <w:tabs>
          <w:tab w:val="clear" w:pos="510" w:leader="none"/>
          <w:tab w:val="left" w:pos="3774" w:leader="none"/>
        </w:tabs>
      </w:pPr>
      <w:r>
        <w:t xml:space="preserve">• </w:t>
      </w:r>
      <w: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  <w:r/>
    </w:p>
    <w:p>
      <w:pPr>
        <w:pStyle w:val="680"/>
        <w:tabs>
          <w:tab w:val="clear" w:pos="510" w:leader="none"/>
          <w:tab w:val="left" w:pos="3774" w:leader="none"/>
        </w:tabs>
      </w:pPr>
      <w:r>
        <w:rPr>
          <w:b/>
        </w:rPr>
        <w:t xml:space="preserve">Метапредметные результаты</w:t>
      </w:r>
      <w:r>
        <w:t xml:space="preserve">: </w:t>
      </w:r>
      <w:r/>
    </w:p>
    <w:p>
      <w:pPr>
        <w:pStyle w:val="680"/>
        <w:tabs>
          <w:tab w:val="clear" w:pos="510" w:leader="none"/>
          <w:tab w:val="left" w:pos="3774" w:leader="none"/>
        </w:tabs>
      </w:pPr>
      <w:r>
        <w:t xml:space="preserve">• </w:t>
      </w:r>
      <w:r>
        <w:t xml:space="preserve">умения самостоятельно определять цели своего обучения, ставить и формулировать для себя новые задачи в учебе и познавательной деятельности; </w:t>
      </w:r>
      <w:r/>
    </w:p>
    <w:p>
      <w:pPr>
        <w:pStyle w:val="680"/>
        <w:tabs>
          <w:tab w:val="clear" w:pos="510" w:leader="none"/>
          <w:tab w:val="left" w:pos="3774" w:leader="none"/>
        </w:tabs>
      </w:pPr>
      <w:r>
        <w:t xml:space="preserve">• </w:t>
      </w:r>
      <w:r>
        <w:t xml:space="preserve">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/>
    </w:p>
    <w:p>
      <w:pPr>
        <w:pStyle w:val="680"/>
        <w:tabs>
          <w:tab w:val="clear" w:pos="510" w:leader="none"/>
          <w:tab w:val="left" w:pos="3774" w:leader="none"/>
        </w:tabs>
      </w:pPr>
      <w:r>
        <w:t xml:space="preserve">• </w:t>
      </w:r>
      <w:r>
        <w:t xml:space="preserve">умения соотносить свои</w:t>
      </w:r>
      <w:r>
        <w:t xml:space="preserve">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  <w:r/>
    </w:p>
    <w:p>
      <w:pPr>
        <w:pStyle w:val="680"/>
        <w:tabs>
          <w:tab w:val="clear" w:pos="510" w:leader="none"/>
          <w:tab w:val="left" w:pos="3774" w:leader="none"/>
        </w:tabs>
      </w:pPr>
      <w:r>
        <w:t xml:space="preserve">• </w:t>
      </w:r>
      <w:r>
        <w:t xml:space="preserve">умение оценивать правильность выполнения учебной задачи, собственные возможности ее решения; </w:t>
      </w:r>
      <w:r/>
    </w:p>
    <w:p>
      <w:pPr>
        <w:pStyle w:val="680"/>
        <w:tabs>
          <w:tab w:val="clear" w:pos="510" w:leader="none"/>
          <w:tab w:val="left" w:pos="3774" w:leader="none"/>
        </w:tabs>
      </w:pPr>
      <w:r>
        <w:t xml:space="preserve">• </w:t>
      </w: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  <w:r/>
    </w:p>
    <w:p>
      <w:pPr>
        <w:pStyle w:val="680"/>
        <w:tabs>
          <w:tab w:val="clear" w:pos="510" w:leader="none"/>
          <w:tab w:val="left" w:pos="3774" w:leader="none"/>
        </w:tabs>
      </w:pPr>
      <w:r>
        <w:t xml:space="preserve">• </w:t>
      </w:r>
      <w:r>
        <w:t xml:space="preserve">умения определять понятия, создавать обобщени</w:t>
      </w:r>
      <w:r>
        <w:t xml:space="preserve">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  <w:r/>
    </w:p>
    <w:p>
      <w:pPr>
        <w:pStyle w:val="680"/>
        <w:tabs>
          <w:tab w:val="clear" w:pos="510" w:leader="none"/>
          <w:tab w:val="left" w:pos="3774" w:leader="none"/>
        </w:tabs>
      </w:pPr>
      <w:r>
        <w:t xml:space="preserve">• </w:t>
      </w:r>
      <w:r>
        <w:t xml:space="preserve">умения организовывать учебное</w:t>
      </w:r>
      <w:r>
        <w:t xml:space="preserve">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  <w:r/>
    </w:p>
    <w:p>
      <w:pPr>
        <w:pStyle w:val="680"/>
        <w:tabs>
          <w:tab w:val="clear" w:pos="510" w:leader="none"/>
          <w:tab w:val="left" w:pos="3774" w:leader="none"/>
        </w:tabs>
      </w:pPr>
      <w:r>
        <w:t xml:space="preserve">• </w:t>
      </w:r>
      <w:r>
        <w:t xml:space="preserve">умения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  <w:r/>
    </w:p>
    <w:p>
      <w:pPr>
        <w:pStyle w:val="680"/>
        <w:tabs>
          <w:tab w:val="clear" w:pos="510" w:leader="none"/>
          <w:tab w:val="left" w:pos="3774" w:leader="none"/>
        </w:tabs>
      </w:pPr>
      <w:r>
        <w:t xml:space="preserve">• </w:t>
      </w:r>
      <w:r>
        <w:t xml:space="preserve">формирование и развитие компетентности в области использования информационно-коммуникационных технологий. </w:t>
      </w:r>
      <w:r/>
    </w:p>
    <w:p>
      <w:pPr>
        <w:pStyle w:val="680"/>
        <w:tabs>
          <w:tab w:val="clear" w:pos="510" w:leader="none"/>
          <w:tab w:val="left" w:pos="3774" w:leader="none"/>
        </w:tabs>
      </w:pPr>
      <w:r>
        <w:rPr>
          <w:b/>
        </w:rPr>
        <w:t xml:space="preserve">Предметные результаты</w:t>
      </w:r>
      <w:r>
        <w:t xml:space="preserve">: </w:t>
      </w:r>
      <w:r/>
    </w:p>
    <w:p>
      <w:pPr>
        <w:pStyle w:val="680"/>
        <w:jc w:val="both"/>
        <w:rPr>
          <w:szCs w:val="24"/>
        </w:rPr>
      </w:pPr>
      <w:r>
        <w:rPr>
          <w:szCs w:val="24"/>
        </w:rPr>
        <w:t xml:space="preserve">В результате изучения учебного предмета «Литература» на уровне среднего общего образования:</w:t>
      </w:r>
      <w:r>
        <w:rPr>
          <w:szCs w:val="24"/>
        </w:rPr>
      </w:r>
    </w:p>
    <w:p>
      <w:pPr>
        <w:pStyle w:val="680"/>
        <w:jc w:val="both"/>
      </w:pPr>
      <w:r>
        <w:rPr>
          <w:szCs w:val="24"/>
        </w:rPr>
        <w:t xml:space="preserve">Выпускник </w:t>
      </w:r>
      <w:r>
        <w:rPr>
          <w:b/>
          <w:szCs w:val="24"/>
        </w:rPr>
        <w:t xml:space="preserve">на базовом уровне</w:t>
      </w:r>
      <w:r>
        <w:rPr>
          <w:szCs w:val="24"/>
        </w:rPr>
        <w:t xml:space="preserve"> научится:</w:t>
      </w:r>
      <w:r/>
    </w:p>
    <w:p>
      <w:pPr>
        <w:pStyle w:val="680"/>
        <w:jc w:val="both"/>
        <w:rPr>
          <w:szCs w:val="24"/>
        </w:rPr>
      </w:pPr>
      <w:r>
        <w:rPr>
          <w:szCs w:val="24"/>
        </w:rPr>
        <w:t xml:space="preserve"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  <w:r>
        <w:rPr>
          <w:szCs w:val="24"/>
        </w:rPr>
      </w:r>
    </w:p>
    <w:p>
      <w:pPr>
        <w:pStyle w:val="680"/>
        <w:jc w:val="both"/>
        <w:rPr>
          <w:szCs w:val="24"/>
        </w:rPr>
      </w:pPr>
      <w:r>
        <w:rPr>
          <w:szCs w:val="24"/>
        </w:rPr>
        <w:t xml:space="preserve">в устной и письменной форме обобщать и анализировать свой читательский опыт, а именно:</w:t>
      </w:r>
      <w:r>
        <w:rPr>
          <w:szCs w:val="24"/>
        </w:rPr>
      </w:r>
    </w:p>
    <w:p>
      <w:pPr>
        <w:pStyle w:val="680"/>
        <w:jc w:val="both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 xml:space="preserve"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  <w:r>
        <w:rPr>
          <w:szCs w:val="24"/>
        </w:rPr>
      </w:r>
    </w:p>
    <w:p>
      <w:pPr>
        <w:pStyle w:val="680"/>
        <w:jc w:val="both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 xml:space="preserve"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  <w:r>
        <w:rPr>
          <w:szCs w:val="24"/>
        </w:rPr>
      </w:r>
    </w:p>
    <w:p>
      <w:pPr>
        <w:pStyle w:val="680"/>
        <w:jc w:val="both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 xml:space="preserve">дават</w:t>
      </w:r>
      <w:r>
        <w:rPr>
          <w:szCs w:val="24"/>
        </w:rPr>
        <w:t xml:space="preserve">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  <w:r>
        <w:rPr>
          <w:szCs w:val="24"/>
        </w:rPr>
      </w:r>
    </w:p>
    <w:p>
      <w:pPr>
        <w:pStyle w:val="680"/>
        <w:jc w:val="both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 xml:space="preserve">анализировать жанрово-р</w:t>
      </w:r>
      <w:r>
        <w:rPr>
          <w:szCs w:val="24"/>
        </w:rPr>
        <w:t xml:space="preserve">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  <w:r>
        <w:rPr>
          <w:szCs w:val="24"/>
        </w:rPr>
      </w:r>
    </w:p>
    <w:p>
      <w:pPr>
        <w:pStyle w:val="680"/>
        <w:jc w:val="both"/>
      </w:pPr>
      <w:r>
        <w:rPr>
          <w:szCs w:val="24"/>
        </w:rPr>
        <w:t xml:space="preserve">• </w:t>
      </w:r>
      <w:r>
        <w:rPr>
          <w:szCs w:val="24"/>
        </w:rPr>
        <w:t xml:space="preserve">*определять конте</w:t>
      </w:r>
      <w:r>
        <w:rPr>
          <w:szCs w:val="24"/>
        </w:rPr>
        <w:t xml:space="preserve">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  <w:r/>
    </w:p>
    <w:p>
      <w:pPr>
        <w:pStyle w:val="680"/>
        <w:jc w:val="both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 xml:space="preserve">анализировать авторский выбор определенных композиционных решений в произведении, раскрывая, как взаиморасположение и взаимосвязь определенных ч</w:t>
      </w:r>
      <w:r>
        <w:rPr>
          <w:szCs w:val="24"/>
        </w:rPr>
        <w:t xml:space="preserve">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  <w:r>
        <w:rPr>
          <w:szCs w:val="24"/>
        </w:rPr>
      </w:r>
    </w:p>
    <w:p>
      <w:pPr>
        <w:pStyle w:val="680"/>
        <w:jc w:val="both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 xml:space="preserve"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  <w:r>
        <w:rPr>
          <w:szCs w:val="24"/>
        </w:rPr>
      </w:r>
    </w:p>
    <w:p>
      <w:pPr>
        <w:pStyle w:val="680"/>
        <w:jc w:val="both"/>
        <w:rPr>
          <w:szCs w:val="24"/>
        </w:rPr>
      </w:pPr>
      <w:r>
        <w:rPr>
          <w:szCs w:val="24"/>
        </w:rPr>
        <w:t xml:space="preserve">осуществлять следующую продуктивную деятельность:</w:t>
      </w:r>
      <w:r>
        <w:rPr>
          <w:szCs w:val="24"/>
        </w:rPr>
      </w:r>
    </w:p>
    <w:p>
      <w:pPr>
        <w:pStyle w:val="680"/>
        <w:jc w:val="both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 xml:space="preserve">давать развернутые ответы на вопросы об изучаемом на уроке произведении или соз</w:t>
      </w:r>
      <w:r>
        <w:rPr>
          <w:szCs w:val="24"/>
        </w:rPr>
        <w:t xml:space="preserve">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  <w:r>
        <w:rPr>
          <w:szCs w:val="24"/>
        </w:rPr>
      </w:r>
    </w:p>
    <w:p>
      <w:pPr>
        <w:pStyle w:val="680"/>
        <w:jc w:val="both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 xml:space="preserve"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  <w:r>
        <w:rPr>
          <w:szCs w:val="24"/>
        </w:rPr>
      </w:r>
    </w:p>
    <w:p>
      <w:pPr>
        <w:pStyle w:val="680"/>
        <w:tabs>
          <w:tab w:val="clear" w:pos="510" w:leader="none"/>
          <w:tab w:val="left" w:pos="3774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Style w:val="680"/>
        <w:jc w:val="both"/>
        <w:rPr>
          <w:szCs w:val="24"/>
        </w:rPr>
      </w:pPr>
      <w:r>
        <w:rPr>
          <w:szCs w:val="24"/>
        </w:rPr>
        <w:t xml:space="preserve">Выпускник на базовом уровне получит возможность научиться:</w:t>
      </w:r>
      <w:r>
        <w:rPr>
          <w:szCs w:val="24"/>
        </w:rPr>
      </w:r>
    </w:p>
    <w:p>
      <w:pPr>
        <w:pStyle w:val="680"/>
        <w:jc w:val="both"/>
      </w:pPr>
      <w:r>
        <w:rPr>
          <w:szCs w:val="24"/>
        </w:rPr>
        <w:t xml:space="preserve">*давать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  <w:r/>
    </w:p>
    <w:p>
      <w:pPr>
        <w:pStyle w:val="680"/>
        <w:jc w:val="both"/>
        <w:rPr>
          <w:szCs w:val="24"/>
        </w:rPr>
      </w:pPr>
      <w:r>
        <w:rPr>
          <w:szCs w:val="24"/>
        </w:rPr>
        <w:t xml:space="preserve"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  <w:r>
        <w:rPr>
          <w:szCs w:val="24"/>
        </w:rPr>
      </w:r>
    </w:p>
    <w:p>
      <w:pPr>
        <w:pStyle w:val="680"/>
        <w:jc w:val="both"/>
        <w:rPr>
          <w:szCs w:val="24"/>
        </w:rPr>
      </w:pPr>
      <w:r>
        <w:rPr>
          <w:szCs w:val="24"/>
        </w:rPr>
        <w:t xml:space="preserve"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  <w:r>
        <w:rPr>
          <w:szCs w:val="24"/>
        </w:rPr>
      </w:r>
    </w:p>
    <w:p>
      <w:pPr>
        <w:pStyle w:val="680"/>
        <w:jc w:val="both"/>
      </w:pPr>
      <w:r>
        <w:rPr>
          <w:szCs w:val="24"/>
        </w:rPr>
        <w:t xml:space="preserve">анализировать</w:t>
      </w:r>
      <w:r>
        <w:rPr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>
        <w:rPr>
          <w:szCs w:val="24"/>
        </w:rPr>
        <w:t xml:space="preserve">.</w:t>
      </w:r>
      <w:r/>
    </w:p>
    <w:p>
      <w:pPr>
        <w:pStyle w:val="680"/>
        <w:jc w:val="both"/>
        <w:rPr>
          <w:szCs w:val="24"/>
        </w:rPr>
      </w:pPr>
      <w:r>
        <w:rPr>
          <w:szCs w:val="24"/>
        </w:rPr>
        <w:t xml:space="preserve">Выпускник на базовом уровне получит возможность узнать:</w:t>
      </w:r>
      <w:r>
        <w:rPr>
          <w:szCs w:val="24"/>
        </w:rPr>
      </w:r>
    </w:p>
    <w:p>
      <w:pPr>
        <w:pStyle w:val="680"/>
        <w:jc w:val="both"/>
      </w:pPr>
      <w:r>
        <w:rPr>
          <w:szCs w:val="24"/>
        </w:rPr>
        <w:t xml:space="preserve">*о месте и значении русской литературы в мировой литературе;</w:t>
      </w:r>
      <w:r/>
    </w:p>
    <w:p>
      <w:pPr>
        <w:pStyle w:val="680"/>
        <w:jc w:val="both"/>
        <w:rPr>
          <w:szCs w:val="24"/>
        </w:rPr>
      </w:pPr>
      <w:r>
        <w:rPr>
          <w:szCs w:val="24"/>
        </w:rPr>
        <w:t xml:space="preserve">о произведениях новейшей отечественной и мировой литературы;</w:t>
      </w:r>
      <w:r>
        <w:rPr>
          <w:szCs w:val="24"/>
        </w:rPr>
      </w:r>
    </w:p>
    <w:p>
      <w:pPr>
        <w:pStyle w:val="680"/>
        <w:jc w:val="both"/>
        <w:rPr>
          <w:szCs w:val="24"/>
        </w:rPr>
      </w:pPr>
      <w:r>
        <w:rPr>
          <w:szCs w:val="24"/>
        </w:rPr>
        <w:t xml:space="preserve">о важнейших литературных ресурсах, в том числе в сети Интернет;</w:t>
      </w:r>
      <w:r>
        <w:rPr>
          <w:szCs w:val="24"/>
        </w:rPr>
      </w:r>
    </w:p>
    <w:p>
      <w:pPr>
        <w:pStyle w:val="680"/>
        <w:jc w:val="both"/>
      </w:pPr>
      <w:r>
        <w:rPr>
          <w:szCs w:val="24"/>
        </w:rPr>
        <w:t xml:space="preserve">*об историко-культурном подходе в литературоведении;</w:t>
      </w:r>
      <w:r/>
    </w:p>
    <w:p>
      <w:pPr>
        <w:pStyle w:val="680"/>
        <w:jc w:val="both"/>
        <w:rPr>
          <w:szCs w:val="24"/>
        </w:rPr>
      </w:pPr>
      <w:r>
        <w:rPr>
          <w:szCs w:val="24"/>
        </w:rPr>
        <w:t xml:space="preserve">об историко-литературном процессе XIX и XX веков;</w:t>
      </w:r>
      <w:r>
        <w:rPr>
          <w:szCs w:val="24"/>
        </w:rPr>
      </w:r>
    </w:p>
    <w:p>
      <w:pPr>
        <w:pStyle w:val="680"/>
        <w:jc w:val="both"/>
        <w:rPr>
          <w:szCs w:val="24"/>
        </w:rPr>
      </w:pPr>
      <w:r>
        <w:rPr>
          <w:szCs w:val="24"/>
        </w:rPr>
        <w:t xml:space="preserve">о наиболее ярких или характерных чертах литературных направлений или течений; </w:t>
      </w:r>
      <w:r>
        <w:rPr>
          <w:szCs w:val="24"/>
        </w:rPr>
      </w:r>
    </w:p>
    <w:p>
      <w:pPr>
        <w:pStyle w:val="680"/>
        <w:jc w:val="both"/>
        <w:rPr>
          <w:szCs w:val="24"/>
        </w:rPr>
      </w:pPr>
      <w:r>
        <w:rPr>
          <w:szCs w:val="24"/>
        </w:rPr>
        <w:t xml:space="preserve"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  <w:r>
        <w:rPr>
          <w:szCs w:val="24"/>
        </w:rPr>
      </w:r>
    </w:p>
    <w:p>
      <w:pPr>
        <w:pStyle w:val="680"/>
        <w:jc w:val="both"/>
      </w:pPr>
      <w:r>
        <w:rPr>
          <w:szCs w:val="24"/>
        </w:rPr>
        <w:t xml:space="preserve">*о соотношении и взаимосвязях литературы с историческим периодом, эпохой.</w:t>
      </w:r>
      <w:r/>
    </w:p>
    <w:p>
      <w:pPr>
        <w:pStyle w:val="680"/>
        <w:tabs>
          <w:tab w:val="clear" w:pos="510" w:leader="none"/>
          <w:tab w:val="left" w:pos="3774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Style w:val="680"/>
        <w:tabs>
          <w:tab w:val="clear" w:pos="510" w:leader="none"/>
          <w:tab w:val="left" w:pos="3774" w:leader="none"/>
        </w:tabs>
      </w:pPr>
      <w:r/>
      <w:r/>
    </w:p>
    <w:p>
      <w:pPr>
        <w:pStyle w:val="680"/>
      </w:pPr>
      <w:r/>
      <w:r/>
    </w:p>
    <w:p>
      <w:pPr>
        <w:pStyle w:val="680"/>
      </w:pPr>
      <w:r/>
      <w:r/>
    </w:p>
    <w:p>
      <w:pPr>
        <w:pStyle w:val="685"/>
        <w:ind w:firstLine="0"/>
        <w:spacing w:line="240" w:lineRule="auto"/>
        <w:widowControl/>
        <w:rPr>
          <w:szCs w:val="24"/>
        </w:rPr>
      </w:pPr>
      <w:r>
        <w:rPr>
          <w:szCs w:val="24"/>
        </w:rPr>
        <w:t xml:space="preserve">СОДЕРЖАНИЕ УЧЕБНОГО ПРЕДМЕТА</w:t>
      </w:r>
      <w:r>
        <w:rPr>
          <w:szCs w:val="24"/>
        </w:rPr>
      </w:r>
    </w:p>
    <w:p>
      <w:pPr>
        <w:pStyle w:val="680"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Style w:val="721"/>
        <w:spacing w:before="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Литература XIX века </w:t>
      </w:r>
      <w:r>
        <w:rPr>
          <w:rFonts w:ascii="Times New Roman" w:hAnsi="Times New Roman" w:cs="Times New Roman"/>
          <w:szCs w:val="24"/>
        </w:rPr>
      </w:r>
    </w:p>
    <w:p>
      <w:pPr>
        <w:pStyle w:val="68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Введение</w:t>
      </w:r>
      <w:r>
        <w:rPr>
          <w:i/>
          <w:szCs w:val="24"/>
        </w:rPr>
        <w:t xml:space="preserve"> </w:t>
      </w:r>
      <w:r>
        <w:rPr>
          <w:b/>
          <w:szCs w:val="24"/>
        </w:rPr>
      </w:r>
    </w:p>
    <w:p>
      <w:pPr>
        <w:pStyle w:val="680"/>
        <w:ind w:firstLine="567"/>
        <w:jc w:val="both"/>
        <w:spacing w:before="120" w:after="0"/>
      </w:pPr>
      <w:r>
        <w:rPr>
          <w:szCs w:val="24"/>
        </w:rPr>
        <w:t xml:space="preserve">Русская литература </w:t>
      </w:r>
      <w:r>
        <w:rPr>
          <w:szCs w:val="24"/>
          <w:lang w:val="en-US"/>
        </w:rPr>
        <w:t xml:space="preserve">XIX</w:t>
      </w:r>
      <w:r>
        <w:rPr>
          <w:szCs w:val="24"/>
        </w:rPr>
        <w:t xml:space="preserve"> в. в контексте мировой культуры. Основные темы и проблемы ру</w:t>
      </w:r>
      <w:r>
        <w:rPr>
          <w:szCs w:val="24"/>
        </w:rPr>
        <w:t xml:space="preserve">сской литературы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Художественные открытия русских писателей-классиков.</w:t>
      </w:r>
      <w:r/>
    </w:p>
    <w:p>
      <w:pPr>
        <w:pStyle w:val="7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Литература первой половины XIX века </w:t>
      </w:r>
      <w:r>
        <w:rPr>
          <w:rFonts w:ascii="Times New Roman" w:hAnsi="Times New Roman" w:cs="Times New Roman"/>
          <w:szCs w:val="24"/>
        </w:rPr>
      </w:r>
    </w:p>
    <w:p>
      <w:pPr>
        <w:pStyle w:val="721"/>
        <w:spacing w:before="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Обзор русской литературы первой половины </w:t>
      </w:r>
      <w:r>
        <w:rPr>
          <w:rFonts w:ascii="Times New Roman" w:hAnsi="Times New Roman" w:cs="Times New Roman"/>
          <w:szCs w:val="24"/>
        </w:rPr>
      </w:r>
    </w:p>
    <w:p>
      <w:pPr>
        <w:pStyle w:val="721"/>
        <w:spacing w:before="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XIX века </w:t>
      </w:r>
      <w:r>
        <w:rPr>
          <w:rFonts w:ascii="Times New Roman" w:hAnsi="Times New Roman" w:cs="Times New Roman"/>
          <w:szCs w:val="24"/>
        </w:rPr>
      </w:r>
    </w:p>
    <w:p>
      <w:pPr>
        <w:pStyle w:val="725"/>
        <w:jc w:val="both"/>
        <w:spacing w:line="240" w:lineRule="auto"/>
      </w:pPr>
      <w:r>
        <w:rPr>
          <w:sz w:val="24"/>
          <w:szCs w:val="24"/>
        </w:rPr>
        <w:t xml:space="preserve">Россия в первой половине </w:t>
      </w:r>
      <w:r>
        <w:rPr>
          <w:sz w:val="24"/>
          <w:szCs w:val="24"/>
          <w:lang w:val="en-US"/>
        </w:rPr>
        <w:t xml:space="preserve">XIX</w:t>
      </w:r>
      <w:r>
        <w:rPr>
          <w:sz w:val="24"/>
          <w:szCs w:val="24"/>
        </w:rPr>
        <w:t xml:space="preserve"> века. Классицизм, сентиментализм, романтизм. Зарождение реализма в русской литературе первой половины </w:t>
      </w:r>
      <w:r>
        <w:rPr>
          <w:sz w:val="24"/>
          <w:szCs w:val="24"/>
          <w:lang w:val="en-US"/>
        </w:rPr>
        <w:t xml:space="preserve">XIX</w:t>
      </w:r>
      <w:r>
        <w:rPr>
          <w:sz w:val="24"/>
          <w:szCs w:val="24"/>
        </w:rPr>
        <w:t xml:space="preserve"> века. Национальное самоопределение русской литературы.  </w:t>
      </w:r>
      <w:r/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b w:val="0"/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А. С. Пушкин </w:t>
      </w:r>
      <w:r>
        <w:rPr>
          <w:b w:val="0"/>
          <w:i w:val="0"/>
          <w:szCs w:val="24"/>
        </w:rPr>
        <w:t xml:space="preserve">Жизнь и творчество (обзор).</w:t>
      </w:r>
      <w:r>
        <w:rPr>
          <w:b w:val="0"/>
          <w:i w:val="0"/>
          <w:szCs w:val="24"/>
          <w:shd w:val="clear" w:color="auto" w:fill="ffffff"/>
        </w:rPr>
      </w:r>
    </w:p>
    <w:p>
      <w:pPr>
        <w:pStyle w:val="680"/>
        <w:ind w:left="720" w:firstLine="0"/>
        <w:jc w:val="both"/>
        <w:widowControl w:val="off"/>
      </w:pPr>
      <w:r>
        <w:rPr>
          <w:b/>
          <w:szCs w:val="24"/>
        </w:rPr>
        <w:t xml:space="preserve">Стихотворения</w:t>
      </w:r>
      <w:r>
        <w:rPr>
          <w:b/>
          <w:szCs w:val="24"/>
          <w:shd w:val="clear" w:color="auto" w:fill="ffffff"/>
        </w:rPr>
        <w:t xml:space="preserve">: «Погасло дневное светило...», «Свободы сеятель пустынный…», </w:t>
      </w:r>
      <w:r>
        <w:rPr>
          <w:b/>
          <w:szCs w:val="24"/>
        </w:rPr>
        <w:t xml:space="preserve">«Подражания Корану» (</w:t>
      </w:r>
      <w:r>
        <w:rPr>
          <w:b/>
          <w:szCs w:val="24"/>
          <w:lang w:val="en-US"/>
        </w:rPr>
        <w:t xml:space="preserve">IX</w:t>
      </w:r>
      <w:r>
        <w:rPr>
          <w:b/>
          <w:szCs w:val="24"/>
        </w:rPr>
        <w:t xml:space="preserve">.«И путник усталый на Бога роптал…»),</w:t>
      </w:r>
      <w:r>
        <w:rPr>
          <w:b/>
          <w:szCs w:val="24"/>
          <w:shd w:val="clear" w:color="auto" w:fill="ffffff"/>
        </w:rPr>
        <w:t xml:space="preserve"> «Элегия» («Безумных лет угасшее веселье...»), «...Вновь я посетил...» </w:t>
      </w:r>
      <w:r>
        <w:rPr>
          <w:szCs w:val="24"/>
          <w:shd w:val="clear" w:color="auto" w:fill="ffffff"/>
        </w:rPr>
        <w:t xml:space="preserve">(указанные стихотворения</w:t>
      </w:r>
      <w:r>
        <w:rPr>
          <w:i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являются обязательными для изучения)</w:t>
      </w:r>
      <w:r>
        <w:rPr>
          <w:b/>
          <w:szCs w:val="24"/>
        </w:rPr>
        <w:t xml:space="preserve">.</w:t>
      </w:r>
      <w:r/>
    </w:p>
    <w:p>
      <w:pPr>
        <w:pStyle w:val="680"/>
        <w:ind w:firstLine="720"/>
        <w:jc w:val="both"/>
        <w:widowControl w:val="off"/>
      </w:pPr>
      <w:r>
        <w:rPr>
          <w:b/>
          <w:szCs w:val="24"/>
          <w:shd w:val="clear" w:color="auto" w:fill="ffffff"/>
        </w:rPr>
        <w:t xml:space="preserve">Стихотворения: «Поэт», «Пора, мой друг, пора! покоя сердце просит…», «Из Пиндемонти»</w:t>
      </w:r>
      <w:r>
        <w:rPr>
          <w:szCs w:val="24"/>
        </w:rPr>
        <w:t xml:space="preserve"> (возможен выбор трех других стихотворений).</w:t>
      </w:r>
      <w:r/>
    </w:p>
    <w:p>
      <w:pPr>
        <w:pStyle w:val="725"/>
        <w:ind w:firstLine="720"/>
        <w:jc w:val="both"/>
        <w:spacing w:line="240" w:lineRule="auto"/>
      </w:pPr>
      <w:r>
        <w:rPr>
          <w:sz w:val="24"/>
          <w:szCs w:val="24"/>
        </w:rPr>
        <w:t xml:space="preserve">Художественные открытия Пушкина. "Чувства добрые" в пушкинской лирике, ее гуманизм и философска</w:t>
      </w:r>
      <w:r>
        <w:rPr>
          <w:sz w:val="24"/>
          <w:szCs w:val="24"/>
        </w:rPr>
        <w:t xml:space="preserve">я глубина. "Вечные" темы в творчестве Пушкина (природа, любовь, дружба, творчество, общество и человек, свобода и неизбежность, смысл человеческого бытия). Особенности пушкинского лирического героя, отражение в стихотворениях поэта духовного мира человека.</w:t>
      </w:r>
      <w:r/>
    </w:p>
    <w:p>
      <w:pPr>
        <w:pStyle w:val="680"/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Поэма «Медный всадник».</w:t>
      </w:r>
      <w:r>
        <w:rPr>
          <w:b/>
          <w:szCs w:val="24"/>
        </w:rPr>
      </w:r>
    </w:p>
    <w:p>
      <w:pPr>
        <w:pStyle w:val="725"/>
        <w:ind w:firstLine="720"/>
        <w:jc w:val="both"/>
        <w:spacing w:line="240" w:lineRule="auto"/>
      </w:pPr>
      <w:r>
        <w:rPr>
          <w:sz w:val="24"/>
          <w:szCs w:val="24"/>
        </w:rPr>
        <w:t xml:space="preserve"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</w:r>
      <w:r/>
    </w:p>
    <w:p>
      <w:pPr>
        <w:pStyle w:val="680"/>
        <w:ind w:firstLine="720"/>
        <w:jc w:val="both"/>
      </w:pPr>
      <w:r>
        <w:rPr>
          <w:szCs w:val="24"/>
        </w:rPr>
        <w:t xml:space="preserve">Значение творчества Пушкина для русской и мировой культуры. </w:t>
      </w:r>
      <w:r/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</w:pPr>
      <w:r>
        <w:rPr>
          <w:i w:val="0"/>
          <w:szCs w:val="24"/>
          <w:shd w:val="clear" w:color="auto" w:fill="ffffff"/>
        </w:rPr>
        <w:t xml:space="preserve">М. Ю. Лермонтов </w:t>
      </w:r>
      <w:r>
        <w:rPr>
          <w:b w:val="0"/>
          <w:i w:val="0"/>
          <w:szCs w:val="24"/>
        </w:rPr>
        <w:t xml:space="preserve">Жизнь и творчество (обзор).</w:t>
      </w:r>
      <w:r/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Стихотворения: «Молитва» («Я, Матерь Божия, ныне с молитвою...»), «Как часто, пестрою толпою окружен...», «Валерик», «Сон» («В полдневный жар в долине Дагестана…»), «Выхожу один я на дорогу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...»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(указанные стихотворения являются обязательными для изучения)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722"/>
        <w:ind w:left="0" w:firstLine="720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Стихотворения: «Мой демон», «К</w:t>
      </w:r>
      <w:r>
        <w:rPr>
          <w:rFonts w:ascii="Symbol" w:hAnsi="Symbol" w:eastAsia="Symbol" w:cs="Symbol"/>
          <w:sz w:val="24"/>
          <w:szCs w:val="24"/>
          <w:shd w:val="clear" w:color="auto" w:fill="ffffff"/>
        </w:rPr>
        <w:t xml:space="preserve">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(«Я не унижусь пред тобою...»), «Нет, я не Байрон, я другой...»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(возможен выбор трех других стихотворений).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ind w:firstLine="720"/>
        <w:jc w:val="both"/>
      </w:pPr>
      <w:r>
        <w:rPr>
          <w:szCs w:val="24"/>
        </w:rPr>
        <w:t xml:space="preserve"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</w:t>
      </w:r>
      <w:r/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i w:val="0"/>
          <w:szCs w:val="24"/>
        </w:rPr>
      </w:pPr>
      <w:r>
        <w:rPr>
          <w:i w:val="0"/>
          <w:szCs w:val="24"/>
          <w:shd w:val="clear" w:color="auto" w:fill="ffffff"/>
        </w:rPr>
        <w:t xml:space="preserve">Н. В. Гоголь </w:t>
      </w:r>
      <w:r>
        <w:rPr>
          <w:b w:val="0"/>
          <w:i w:val="0"/>
          <w:szCs w:val="24"/>
        </w:rPr>
        <w:t xml:space="preserve">Жизнь и творчество (обзор).</w:t>
      </w:r>
      <w:r>
        <w:rPr>
          <w:i w:val="0"/>
          <w:szCs w:val="24"/>
        </w:rPr>
      </w:r>
    </w:p>
    <w:p>
      <w:pPr>
        <w:pStyle w:val="680"/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Повесть “Невский проспект" </w:t>
      </w:r>
      <w:r>
        <w:rPr>
          <w:szCs w:val="24"/>
          <w:shd w:val="clear" w:color="auto" w:fill="ffffff"/>
        </w:rPr>
        <w:t xml:space="preserve">(возможен выбор другой петербургской повести)</w:t>
      </w:r>
      <w:r>
        <w:rPr>
          <w:b/>
          <w:szCs w:val="24"/>
          <w:shd w:val="clear" w:color="auto" w:fill="ffffff"/>
        </w:rPr>
        <w:t xml:space="preserve">.</w:t>
      </w:r>
      <w:r>
        <w:rPr>
          <w:b/>
          <w:szCs w:val="24"/>
        </w:rPr>
      </w:r>
    </w:p>
    <w:p>
      <w:pPr>
        <w:pStyle w:val="680"/>
        <w:ind w:firstLine="720"/>
        <w:jc w:val="both"/>
      </w:pPr>
      <w:r>
        <w:rPr>
          <w:szCs w:val="24"/>
        </w:rPr>
        <w:t xml:space="preserve">Образ города в повести. Соотношение мечты и действительности. Особенности стиля Н.В. Гоголя, своеобразие его творческой манеры.</w:t>
      </w:r>
      <w:r/>
    </w:p>
    <w:p>
      <w:pPr>
        <w:pStyle w:val="722"/>
        <w:ind w:left="0" w:firstLine="720"/>
        <w:jc w:val="both"/>
        <w:spacing w:before="0" w:after="0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Сочинение по произведениям русской литературы первой половины XIX в.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r>
    </w:p>
    <w:p>
      <w:pPr>
        <w:pStyle w:val="680"/>
        <w:ind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r>
    </w:p>
    <w:p>
      <w:pPr>
        <w:pStyle w:val="680"/>
        <w:ind w:firstLine="0"/>
        <w:jc w:val="center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Style w:val="680"/>
        <w:ind w:firstLine="0"/>
        <w:jc w:val="center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Style w:val="68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Литература второй половины </w:t>
      </w:r>
      <w:r>
        <w:rPr>
          <w:b/>
          <w:szCs w:val="24"/>
        </w:rPr>
      </w:r>
    </w:p>
    <w:p>
      <w:pPr>
        <w:pStyle w:val="68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XIX века </w:t>
      </w:r>
      <w:r>
        <w:rPr>
          <w:b/>
          <w:szCs w:val="24"/>
        </w:rPr>
      </w:r>
    </w:p>
    <w:p>
      <w:pPr>
        <w:pStyle w:val="680"/>
        <w:jc w:val="center"/>
        <w:spacing w:before="60" w:after="0"/>
        <w:rPr>
          <w:b/>
          <w:szCs w:val="24"/>
        </w:rPr>
      </w:pPr>
      <w:r>
        <w:rPr>
          <w:b/>
          <w:szCs w:val="24"/>
        </w:rPr>
        <w:t xml:space="preserve">Обзор русской литературы второй половины </w:t>
      </w:r>
      <w:r>
        <w:rPr>
          <w:b/>
          <w:szCs w:val="24"/>
        </w:rPr>
      </w:r>
    </w:p>
    <w:p>
      <w:pPr>
        <w:pStyle w:val="680"/>
        <w:jc w:val="center"/>
        <w:spacing w:before="60" w:after="0"/>
        <w:rPr>
          <w:b/>
          <w:szCs w:val="24"/>
        </w:rPr>
      </w:pPr>
      <w:r>
        <w:rPr>
          <w:b/>
          <w:szCs w:val="24"/>
        </w:rPr>
        <w:t xml:space="preserve">XIX века</w:t>
      </w:r>
      <w:r>
        <w:rPr>
          <w:b/>
          <w:szCs w:val="24"/>
        </w:rPr>
      </w:r>
    </w:p>
    <w:p>
      <w:pPr>
        <w:pStyle w:val="680"/>
        <w:ind w:firstLine="708"/>
        <w:jc w:val="both"/>
        <w:spacing w:before="60" w:after="0"/>
      </w:pPr>
      <w:r>
        <w:rPr>
          <w:szCs w:val="24"/>
        </w:rPr>
        <w:t xml:space="preserve">Россия во второй половине XIX века. Общественно-политическая ситуация в стране. До</w:t>
      </w:r>
      <w:r>
        <w:rPr>
          <w:szCs w:val="24"/>
        </w:rPr>
        <w:t xml:space="preserve">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</w:t>
      </w:r>
      <w:r>
        <w:rPr>
          <w:szCs w:val="24"/>
        </w:rPr>
        <w:t xml:space="preserve">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  <w:r/>
    </w:p>
    <w:p>
      <w:pPr>
        <w:pStyle w:val="682"/>
        <w:ind w:firstLine="567"/>
        <w:jc w:val="center"/>
        <w:keepNext w:val="0"/>
        <w:spacing w:before="6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b w:val="0"/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А. Н. Островский </w:t>
      </w:r>
      <w:r>
        <w:rPr>
          <w:b w:val="0"/>
          <w:i w:val="0"/>
          <w:szCs w:val="24"/>
        </w:rPr>
        <w:t xml:space="preserve">Жизнь и творчество (обзор).</w:t>
      </w:r>
      <w:r>
        <w:rPr>
          <w:b w:val="0"/>
          <w:i w:val="0"/>
          <w:szCs w:val="24"/>
          <w:shd w:val="clear" w:color="auto" w:fill="ffffff"/>
        </w:rPr>
      </w:r>
    </w:p>
    <w:p>
      <w:pPr>
        <w:pStyle w:val="680"/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Драма «Гроза». </w:t>
      </w:r>
      <w:r>
        <w:rPr>
          <w:b/>
          <w:szCs w:val="24"/>
        </w:rPr>
      </w:r>
    </w:p>
    <w:p>
      <w:pPr>
        <w:pStyle w:val="680"/>
        <w:ind w:firstLine="708"/>
        <w:jc w:val="both"/>
      </w:pPr>
      <w:r>
        <w:rPr>
          <w:szCs w:val="24"/>
        </w:rPr>
        <w:t xml:space="preserve">Семейный и социальный конфликт в драме. Своеобразие конфликта и основные стадии развития действия. Изображение “жестоких нравов” “темного царства”. Образ города Калинова. Катерина в системе образов. Внутренний конфликт Катерины. Народно-поэтическое</w:t>
      </w:r>
      <w:r>
        <w:rPr>
          <w:szCs w:val="24"/>
        </w:rPr>
        <w:t xml:space="preserve">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драматического, лирического и трагического в пьесе. Драматургическое мастерство Островского. </w:t>
      </w:r>
      <w:r/>
    </w:p>
    <w:p>
      <w:pPr>
        <w:pStyle w:val="680"/>
        <w:ind w:firstLine="708"/>
        <w:jc w:val="both"/>
      </w:pPr>
      <w:r>
        <w:rPr>
          <w:szCs w:val="24"/>
        </w:rPr>
        <w:t xml:space="preserve">Н. А. Добролюбов “Луч света в темном царстве”</w:t>
      </w:r>
      <w:r>
        <w:rPr>
          <w:rStyle w:val="710"/>
          <w:szCs w:val="24"/>
        </w:rPr>
        <w:footnoteReference w:id="2"/>
      </w:r>
      <w:r>
        <w:rPr>
          <w:szCs w:val="24"/>
        </w:rPr>
        <w:t xml:space="preserve">.</w:t>
      </w:r>
      <w:r/>
    </w:p>
    <w:p>
      <w:pPr>
        <w:pStyle w:val="680"/>
        <w:ind w:firstLine="708"/>
        <w:jc w:val="both"/>
        <w:rPr>
          <w:szCs w:val="24"/>
        </w:rPr>
      </w:pPr>
      <w:r>
        <w:rPr>
          <w:szCs w:val="24"/>
        </w:rPr>
        <w:t xml:space="preserve">Сочинение по драме А. Н. Островского “Гроза”.</w:t>
      </w:r>
      <w:r>
        <w:rPr>
          <w:szCs w:val="24"/>
        </w:rPr>
      </w:r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b w:val="0"/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Ф. И. Тютчев </w:t>
      </w:r>
      <w:r>
        <w:rPr>
          <w:b w:val="0"/>
          <w:i w:val="0"/>
          <w:szCs w:val="24"/>
        </w:rPr>
        <w:t xml:space="preserve">Жизнь и творчество (обзор).</w:t>
      </w:r>
      <w:r>
        <w:rPr>
          <w:b w:val="0"/>
          <w:i w:val="0"/>
          <w:szCs w:val="24"/>
          <w:shd w:val="clear" w:color="auto" w:fill="ffffff"/>
        </w:rPr>
      </w:r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Стихотворения: «Silentium!»,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(указанные стихотворения являются обязательными для изучения)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680"/>
        <w:ind w:firstLine="720"/>
        <w:jc w:val="both"/>
      </w:pPr>
      <w:r>
        <w:rPr>
          <w:b/>
          <w:szCs w:val="24"/>
          <w:shd w:val="clear" w:color="auto" w:fill="ffffff"/>
        </w:rPr>
        <w:t xml:space="preserve">Стихотворения: «День и ночь», «Последняя любовь», «Эти бедные селенья…»  </w:t>
      </w:r>
      <w:r>
        <w:rPr>
          <w:szCs w:val="24"/>
          <w:shd w:val="clear" w:color="auto" w:fill="ffffff"/>
        </w:rPr>
        <w:t xml:space="preserve">(возможен выбор трех других стихотворений)</w:t>
      </w:r>
      <w:r>
        <w:rPr>
          <w:b/>
          <w:szCs w:val="24"/>
          <w:shd w:val="clear" w:color="auto" w:fill="ffffff"/>
        </w:rPr>
        <w:t xml:space="preserve">.  </w:t>
      </w:r>
      <w:r/>
    </w:p>
    <w:p>
      <w:pPr>
        <w:pStyle w:val="680"/>
        <w:ind w:firstLine="720"/>
        <w:jc w:val="both"/>
      </w:pPr>
      <w:r>
        <w:rPr>
          <w:szCs w:val="24"/>
        </w:rPr>
        <w:t xml:space="preserve">Поэзия Тютчева и литературная традиция. Философский ха</w:t>
      </w:r>
      <w:r>
        <w:rPr>
          <w:szCs w:val="24"/>
        </w:rPr>
        <w:t xml:space="preserve">рактер и символический подтекст стихотворений Тютчева. Основные темы, мотивы и образы тютчевской лирики. Тема родины. Человек, природа и история в лирике Тютчева. Любовь как стихийное чувство и “поединок роковой”. Художественное своеобразие поэзии Тютчева.</w:t>
      </w:r>
      <w:r/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b w:val="0"/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А. А. Фет </w:t>
      </w:r>
      <w:r>
        <w:rPr>
          <w:b w:val="0"/>
          <w:i w:val="0"/>
          <w:szCs w:val="24"/>
        </w:rPr>
        <w:t xml:space="preserve">Жизнь и творчество (обзор).</w:t>
      </w:r>
      <w:r>
        <w:rPr>
          <w:b w:val="0"/>
          <w:i w:val="0"/>
          <w:szCs w:val="24"/>
          <w:shd w:val="clear" w:color="auto" w:fill="ffffff"/>
        </w:rPr>
      </w:r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Стихотворения: «Это утро, радость эта…», «Шепот, робкое дыханье…», «Сияла ночь. Луной был полон сад. Лежали…», «Еще майская ночь»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(указанные стихотворения являются обязательными для изучения)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724"/>
        <w:ind w:firstLine="720"/>
        <w:spacing w:line="240" w:lineRule="auto"/>
      </w:pPr>
      <w:r>
        <w:rPr>
          <w:b/>
          <w:sz w:val="24"/>
          <w:szCs w:val="24"/>
          <w:shd w:val="clear" w:color="auto" w:fill="ffffff"/>
        </w:rPr>
        <w:t xml:space="preserve">Стихотворения: «Одним толчком согнать ладью живую…», «Заря прощается с землею…», «Еще одно забывчивое слово…» </w:t>
      </w:r>
      <w:r>
        <w:rPr>
          <w:sz w:val="24"/>
          <w:szCs w:val="24"/>
          <w:shd w:val="clear" w:color="auto" w:fill="ffffff"/>
        </w:rPr>
        <w:t xml:space="preserve">(возможен выбор трех других стихотворений)</w:t>
      </w:r>
      <w:r>
        <w:rPr>
          <w:b/>
          <w:sz w:val="24"/>
          <w:szCs w:val="24"/>
          <w:shd w:val="clear" w:color="auto" w:fill="ffffff"/>
        </w:rPr>
        <w:t xml:space="preserve">.  </w:t>
      </w:r>
      <w:r/>
    </w:p>
    <w:p>
      <w:pPr>
        <w:pStyle w:val="724"/>
        <w:ind w:firstLine="720"/>
        <w:spacing w:line="240" w:lineRule="auto"/>
      </w:pPr>
      <w:r>
        <w:rPr>
          <w:sz w:val="24"/>
          <w:szCs w:val="24"/>
        </w:rPr>
        <w:t xml:space="preserve">Поэзия Фета и литературная традиция. Фет и теория “чистого искусства”. “Вечные”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 </w:t>
      </w:r>
      <w:r/>
    </w:p>
    <w:p>
      <w:pPr>
        <w:pStyle w:val="724"/>
        <w:ind w:firstLine="72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Сочинение по поэзии Ф. И. Тютчева и А. А. Фета</w:t>
      </w:r>
      <w:r>
        <w:rPr>
          <w:sz w:val="24"/>
          <w:szCs w:val="24"/>
        </w:rPr>
      </w:r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b w:val="0"/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И. А. Гончаров </w:t>
      </w:r>
      <w:r>
        <w:rPr>
          <w:b w:val="0"/>
          <w:i w:val="0"/>
          <w:szCs w:val="24"/>
        </w:rPr>
        <w:t xml:space="preserve">Жизнь и творчество (обзор). </w:t>
      </w:r>
      <w:r>
        <w:rPr>
          <w:b w:val="0"/>
          <w:i w:val="0"/>
          <w:szCs w:val="24"/>
          <w:shd w:val="clear" w:color="auto" w:fill="ffffff"/>
        </w:rPr>
      </w:r>
    </w:p>
    <w:p>
      <w:pPr>
        <w:pStyle w:val="680"/>
        <w:ind w:firstLine="720"/>
        <w:jc w:val="both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 xml:space="preserve">Роман «Обломов».</w:t>
      </w:r>
      <w:r>
        <w:rPr>
          <w:b/>
          <w:szCs w:val="24"/>
          <w:shd w:val="clear" w:color="auto" w:fill="ffffff"/>
        </w:rPr>
      </w:r>
    </w:p>
    <w:p>
      <w:pPr>
        <w:pStyle w:val="680"/>
        <w:ind w:firstLine="720"/>
        <w:jc w:val="both"/>
      </w:pPr>
      <w:r>
        <w:rPr>
          <w:szCs w:val="24"/>
        </w:rPr>
        <w:t xml:space="preserve">История создания и особенности композиции романа. Петербургская “обломовщина”. Глава “Сон Обломова” и ее роль в произведении. Система образов. Прием антитезы в романе. Обломов и Штольц. Ольга Ильинская и Агафья Пшеницына. Тема любви в романе. Со</w:t>
      </w:r>
      <w:r>
        <w:rPr>
          <w:szCs w:val="24"/>
        </w:rPr>
        <w:t xml:space="preserve">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 </w:t>
      </w:r>
      <w:r/>
    </w:p>
    <w:p>
      <w:pPr>
        <w:pStyle w:val="680"/>
        <w:ind w:firstLine="720"/>
        <w:jc w:val="both"/>
        <w:rPr>
          <w:szCs w:val="24"/>
        </w:rPr>
      </w:pPr>
      <w:r>
        <w:rPr>
          <w:szCs w:val="24"/>
        </w:rPr>
        <w:t xml:space="preserve">Сочинение по роману И. А. Гончарова “Обломов”. </w:t>
      </w:r>
      <w:r>
        <w:rPr>
          <w:szCs w:val="24"/>
        </w:rPr>
      </w:r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b w:val="0"/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И. С. Тургенев </w:t>
      </w:r>
      <w:r>
        <w:rPr>
          <w:b w:val="0"/>
          <w:i w:val="0"/>
          <w:szCs w:val="24"/>
        </w:rPr>
        <w:t xml:space="preserve">Жизнь и творчество.</w:t>
      </w:r>
      <w:r>
        <w:rPr>
          <w:b w:val="0"/>
          <w:i w:val="0"/>
          <w:szCs w:val="24"/>
          <w:shd w:val="clear" w:color="auto" w:fill="ffffff"/>
        </w:rPr>
      </w:r>
    </w:p>
    <w:p>
      <w:pPr>
        <w:pStyle w:val="680"/>
        <w:ind w:firstLine="720"/>
        <w:jc w:val="both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 xml:space="preserve">Роман «Отцы и дети».</w:t>
      </w:r>
      <w:r>
        <w:rPr>
          <w:b/>
          <w:szCs w:val="24"/>
          <w:shd w:val="clear" w:color="auto" w:fill="ffffff"/>
        </w:rPr>
      </w:r>
    </w:p>
    <w:p>
      <w:pPr>
        <w:pStyle w:val="680"/>
        <w:ind w:firstLine="720"/>
        <w:jc w:val="both"/>
      </w:pPr>
      <w:r>
        <w:rPr>
          <w:szCs w:val="24"/>
        </w:rPr>
        <w:t xml:space="preserve">Творческая история романа. Отражение в романе общественно-политической ситуации в России. Сюжет, композиция, система образов романа. Роль о</w:t>
      </w:r>
      <w:r>
        <w:rPr>
          <w:szCs w:val="24"/>
        </w:rPr>
        <w:t xml:space="preserve">браза Базарова в развитии основного конфликта. Черты личности, мировоззрение Базарова. "Отцы" в романе: братья Кирсановы, родители Базарова. Смысл названия. Тема народа в романе. Базаров и его мнимые последователи. “Вечные” темы в романе (природа, любовь, </w:t>
      </w:r>
      <w:r>
        <w:rPr>
          <w:szCs w:val="24"/>
        </w:rPr>
        <w:t xml:space="preserve">искусство). Смысл финала романа. Авторская позиция и способы ее выражения. Поэтика романа, своеобразие его жанра. “Тайный психологизм”: художественная функция портрета, интерьера, пейзажа; прием умолчания. Базаров в ряду других образов русской литературы. </w:t>
      </w:r>
      <w:r/>
    </w:p>
    <w:p>
      <w:pPr>
        <w:pStyle w:val="680"/>
        <w:ind w:firstLine="720"/>
        <w:jc w:val="both"/>
      </w:pPr>
      <w:r>
        <w:rPr>
          <w:szCs w:val="24"/>
        </w:rPr>
        <w:t xml:space="preserve">Полемика вокруг романа. Д. И. Писарев. «Базаров» (фрагменты).</w:t>
      </w:r>
      <w:r/>
    </w:p>
    <w:p>
      <w:pPr>
        <w:pStyle w:val="680"/>
        <w:ind w:firstLine="720"/>
        <w:jc w:val="both"/>
        <w:rPr>
          <w:szCs w:val="24"/>
        </w:rPr>
      </w:pPr>
      <w:r>
        <w:rPr>
          <w:szCs w:val="24"/>
        </w:rPr>
        <w:t xml:space="preserve">Сочинение по роману И. С. Тургенева “Отцы и дети”. </w:t>
      </w:r>
      <w:r>
        <w:rPr>
          <w:szCs w:val="24"/>
        </w:rPr>
      </w:r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b w:val="0"/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А. К. Толстой. </w:t>
      </w:r>
      <w:r>
        <w:rPr>
          <w:b w:val="0"/>
          <w:i w:val="0"/>
          <w:szCs w:val="24"/>
        </w:rPr>
        <w:t xml:space="preserve">Жизнь и творчество (обзор).</w:t>
      </w:r>
      <w:r>
        <w:rPr>
          <w:b w:val="0"/>
          <w:i w:val="0"/>
          <w:szCs w:val="24"/>
          <w:shd w:val="clear" w:color="auto" w:fill="ffffff"/>
        </w:rPr>
      </w:r>
    </w:p>
    <w:p>
      <w:pPr>
        <w:pStyle w:val="724"/>
        <w:ind w:firstLine="720"/>
        <w:spacing w:line="240" w:lineRule="auto"/>
      </w:pPr>
      <w:r>
        <w:rPr>
          <w:b/>
          <w:sz w:val="24"/>
          <w:szCs w:val="24"/>
          <w:shd w:val="clear" w:color="auto" w:fill="ffffff"/>
        </w:rPr>
        <w:t xml:space="preserve">«Слеза дрожит в твоем ревнивом взоре…», «Против течения», «Государь ты наш батюшка…» </w:t>
      </w:r>
      <w:r>
        <w:rPr>
          <w:sz w:val="24"/>
          <w:szCs w:val="24"/>
          <w:shd w:val="clear" w:color="auto" w:fill="ffffff"/>
        </w:rPr>
        <w:t xml:space="preserve">(возможен выбор трех других произведений)</w:t>
      </w:r>
      <w:r>
        <w:rPr>
          <w:b/>
          <w:sz w:val="24"/>
          <w:szCs w:val="24"/>
          <w:shd w:val="clear" w:color="auto" w:fill="ffffff"/>
        </w:rPr>
        <w:t xml:space="preserve">.  </w:t>
      </w:r>
      <w:r/>
    </w:p>
    <w:p>
      <w:pPr>
        <w:pStyle w:val="727"/>
        <w:ind w:firstLine="720"/>
      </w:pPr>
      <w:r>
        <w:rPr>
          <w:szCs w:val="24"/>
          <w:shd w:val="clear" w:color="auto" w:fill="ffffff"/>
        </w:rPr>
        <w:t xml:space="preserve">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 </w:t>
      </w:r>
      <w:r/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b w:val="0"/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Н. С. Лесков. </w:t>
      </w:r>
      <w:r>
        <w:rPr>
          <w:b w:val="0"/>
          <w:i w:val="0"/>
          <w:szCs w:val="24"/>
        </w:rPr>
        <w:t xml:space="preserve">Жизнь и творчество (обзор).</w:t>
      </w:r>
      <w:r>
        <w:rPr>
          <w:b w:val="0"/>
          <w:i w:val="0"/>
          <w:szCs w:val="24"/>
          <w:shd w:val="clear" w:color="auto" w:fill="ffffff"/>
        </w:rPr>
      </w:r>
    </w:p>
    <w:p>
      <w:pPr>
        <w:pStyle w:val="680"/>
        <w:ind w:firstLine="720"/>
        <w:jc w:val="both"/>
      </w:pPr>
      <w:r>
        <w:rPr>
          <w:b/>
          <w:szCs w:val="24"/>
        </w:rPr>
        <w:t xml:space="preserve">Повесть «Очарованный странник</w:t>
      </w:r>
      <w:r>
        <w:rPr>
          <w:b/>
          <w:szCs w:val="24"/>
          <w:shd w:val="clear" w:color="auto" w:fill="ffffff"/>
        </w:rPr>
        <w:t xml:space="preserve">» </w:t>
      </w:r>
      <w:r>
        <w:rPr>
          <w:szCs w:val="24"/>
          <w:shd w:val="clear" w:color="auto" w:fill="ffffff"/>
        </w:rPr>
        <w:t xml:space="preserve">(возможен выбор другого произведения)</w:t>
      </w:r>
      <w:r>
        <w:rPr>
          <w:b/>
          <w:szCs w:val="24"/>
        </w:rPr>
        <w:t xml:space="preserve">.</w:t>
      </w:r>
      <w:r/>
    </w:p>
    <w:p>
      <w:pPr>
        <w:pStyle w:val="680"/>
        <w:ind w:firstLine="720"/>
        <w:jc w:val="both"/>
      </w:pPr>
      <w:r>
        <w:rPr>
          <w:szCs w:val="24"/>
        </w:rPr>
        <w:t xml:space="preserve">Особенности сю</w:t>
      </w:r>
      <w:r>
        <w:rPr>
          <w:szCs w:val="24"/>
        </w:rPr>
        <w:t xml:space="preserve">жета повести. Тема дороги и изображение этапов духовного пути личности (смысл странствий главного героя). Образ Ивана Флягина. Тема трагической судьбы талантливого русского человека. Смысл названия повести. Особенности лесковской повествовательной манеры. </w:t>
      </w:r>
      <w:r/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b w:val="0"/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М. Е. Салтыков-Щедрин. </w:t>
      </w:r>
      <w:r>
        <w:rPr>
          <w:b w:val="0"/>
          <w:i w:val="0"/>
          <w:szCs w:val="24"/>
        </w:rPr>
        <w:t xml:space="preserve">Жизнь и творчество (обзор).</w:t>
      </w:r>
      <w:r>
        <w:rPr>
          <w:b w:val="0"/>
          <w:i w:val="0"/>
          <w:szCs w:val="24"/>
          <w:shd w:val="clear" w:color="auto" w:fill="ffffff"/>
        </w:rPr>
      </w:r>
    </w:p>
    <w:p>
      <w:pPr>
        <w:pStyle w:val="722"/>
        <w:ind w:left="0" w:firstLine="720"/>
        <w:jc w:val="both"/>
        <w:spacing w:before="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«История одного города» (обзор).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</w:p>
    <w:p>
      <w:pPr>
        <w:pStyle w:val="680"/>
        <w:ind w:firstLine="720"/>
        <w:jc w:val="both"/>
      </w:pPr>
      <w:r>
        <w:rPr>
          <w:szCs w:val="24"/>
        </w:rPr>
        <w:t xml:space="preserve">Обличение деспотизма, невежества власти, бесправия и покорности народа. Сатирическая летопись истории Российского государст</w:t>
      </w:r>
      <w:r>
        <w:rPr>
          <w:szCs w:val="24"/>
        </w:rPr>
        <w:t xml:space="preserve">ва. Собирательные образы градоначальников и “глуповцев”. Образы Органчика и Угрюм-Бурчеева. Тема народа и власти. Смысл финала “Истории”. Своеобразие сатиры Салтыкова-Щедрина. Приемы сатирического изображения: сарказм, ирония, гипербола, гротеск, алогизм. </w:t>
      </w:r>
      <w:r/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b w:val="0"/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Н. А. Некрасов. </w:t>
      </w:r>
      <w:r>
        <w:rPr>
          <w:b w:val="0"/>
          <w:i w:val="0"/>
          <w:szCs w:val="24"/>
        </w:rPr>
        <w:t xml:space="preserve">Жизнь и творчество (обзор).</w:t>
      </w:r>
      <w:r>
        <w:rPr>
          <w:b w:val="0"/>
          <w:i w:val="0"/>
          <w:szCs w:val="24"/>
          <w:shd w:val="clear" w:color="auto" w:fill="ffffff"/>
        </w:rPr>
      </w:r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(указанные стихотворения являются обязательными для изучения)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/>
    </w:p>
    <w:p>
      <w:pPr>
        <w:pStyle w:val="724"/>
        <w:ind w:firstLine="720"/>
        <w:spacing w:line="240" w:lineRule="auto"/>
      </w:pPr>
      <w:r>
        <w:rPr>
          <w:b/>
          <w:sz w:val="24"/>
          <w:szCs w:val="24"/>
          <w:shd w:val="clear" w:color="auto" w:fill="ffffff"/>
        </w:rPr>
        <w:t xml:space="preserve">«Я не люблю иронии твоей…», «Блажен незлобивый поэт…», «Внимая ужасам войны…» </w:t>
      </w:r>
      <w:r>
        <w:rPr>
          <w:sz w:val="24"/>
          <w:szCs w:val="24"/>
          <w:shd w:val="clear" w:color="auto" w:fill="ffffff"/>
        </w:rPr>
        <w:t xml:space="preserve">(возможен выбор трех других стихотворений)</w:t>
      </w:r>
      <w:r>
        <w:rPr>
          <w:b/>
          <w:sz w:val="24"/>
          <w:szCs w:val="24"/>
          <w:shd w:val="clear" w:color="auto" w:fill="ffffff"/>
        </w:rPr>
        <w:t xml:space="preserve">.  </w:t>
      </w:r>
      <w:r/>
    </w:p>
    <w:p>
      <w:pPr>
        <w:pStyle w:val="680"/>
        <w:ind w:firstLine="720"/>
        <w:jc w:val="both"/>
      </w:pPr>
      <w:r>
        <w:rPr>
          <w:szCs w:val="24"/>
        </w:rPr>
        <w:t xml:space="preserve">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поэзии. Образ Музы в лирике Нек</w:t>
      </w:r>
      <w:r>
        <w:rPr>
          <w:szCs w:val="24"/>
        </w:rPr>
        <w:t xml:space="preserve">расова. Судьба поэта-гражданина. Тема народа. Утверждение красоты простого русского человека. Сатирические образы. Решение “вечных” тем в поэзии Некрасова (природа, любовь, смерть). Художественное своеобразие лирики Некрасова, ее связь с народной поэзией. </w:t>
      </w:r>
      <w:r/>
    </w:p>
    <w:p>
      <w:pPr>
        <w:pStyle w:val="680"/>
        <w:ind w:firstLine="720"/>
        <w:jc w:val="both"/>
      </w:pPr>
      <w:r>
        <w:rPr>
          <w:b/>
          <w:szCs w:val="24"/>
        </w:rPr>
        <w:t xml:space="preserve">Поэма «Кому на Руси жить хорошо»</w:t>
      </w:r>
      <w:r>
        <w:rPr>
          <w:b/>
          <w:szCs w:val="24"/>
          <w:shd w:val="clear" w:color="auto" w:fill="ffffff"/>
        </w:rPr>
        <w:t xml:space="preserve">.</w:t>
      </w:r>
      <w:r/>
    </w:p>
    <w:p>
      <w:pPr>
        <w:pStyle w:val="680"/>
        <w:ind w:firstLine="720"/>
        <w:jc w:val="both"/>
      </w:pPr>
      <w:r>
        <w:rPr>
          <w:szCs w:val="24"/>
        </w:rPr>
        <w:t xml:space="preserve">История создания поэмы, сюжет, жанровое своеобразие поэмы, ее фольклорная основа. Русская жизнь в изображении Некрасова. Система образов поэмы. Образы правдоискателей и “народного заступника” Гриши Добросклонова. Сатирические образы помещ</w:t>
      </w:r>
      <w:r>
        <w:rPr>
          <w:szCs w:val="24"/>
        </w:rPr>
        <w:t xml:space="preserve">иков. Смысл названия поэмы. Народное представление о счастье. Тема женской доли в поэме. Судьба Матрены Тимофеевны, смысл “бабьей притчи”. Тема народного бунта. Образ Савелия, “богатыря святорусского”. Фольклорная основа поэмы. Особенности стиля Некрасова.</w:t>
      </w:r>
      <w:r/>
    </w:p>
    <w:p>
      <w:pPr>
        <w:pStyle w:val="680"/>
        <w:ind w:firstLine="720"/>
        <w:jc w:val="both"/>
        <w:rPr>
          <w:szCs w:val="24"/>
        </w:rPr>
      </w:pPr>
      <w:r>
        <w:rPr>
          <w:szCs w:val="24"/>
        </w:rPr>
        <w:t xml:space="preserve">Сочинение по творчеству Н. А. Некрасова. </w:t>
      </w:r>
      <w:r>
        <w:rPr>
          <w:szCs w:val="24"/>
        </w:rPr>
      </w:r>
    </w:p>
    <w:p>
      <w:pPr>
        <w:pStyle w:val="682"/>
        <w:ind w:firstLine="567"/>
        <w:jc w:val="center"/>
        <w:keepNext w:val="0"/>
        <w:spacing w:before="12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i w:val="0"/>
          <w:szCs w:val="24"/>
        </w:rPr>
      </w:pPr>
      <w:r>
        <w:rPr>
          <w:i w:val="0"/>
          <w:szCs w:val="24"/>
        </w:rPr>
      </w:r>
      <w:r>
        <w:rPr>
          <w:i w:val="0"/>
          <w:szCs w:val="24"/>
        </w:rPr>
      </w:r>
    </w:p>
    <w:p>
      <w:pPr>
        <w:pStyle w:val="680"/>
        <w:ind w:firstLine="708"/>
        <w:jc w:val="center"/>
        <w:rPr>
          <w:szCs w:val="24"/>
        </w:rPr>
      </w:pPr>
      <w:r>
        <w:rPr>
          <w:b/>
          <w:szCs w:val="24"/>
        </w:rPr>
        <w:t xml:space="preserve">К. Хетагуров.</w:t>
      </w:r>
      <w:r>
        <w:rPr>
          <w:szCs w:val="24"/>
        </w:rPr>
        <w:t xml:space="preserve"> Жизнь и творчество (обзор).</w:t>
      </w:r>
      <w:r>
        <w:rPr>
          <w:szCs w:val="24"/>
        </w:rPr>
      </w:r>
    </w:p>
    <w:p>
      <w:pPr>
        <w:pStyle w:val="722"/>
        <w:ind w:left="0" w:firstLine="0"/>
        <w:jc w:val="center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(возможен выбор другого писателя, представителя литературы народов России)</w:t>
      </w: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680"/>
        <w:ind w:firstLine="708"/>
        <w:jc w:val="both"/>
      </w:pPr>
      <w:r>
        <w:rPr>
          <w:b/>
          <w:szCs w:val="24"/>
        </w:rPr>
        <w:t xml:space="preserve">Стихотворения из сборника «Осетинская лира».</w:t>
      </w:r>
      <w:r/>
    </w:p>
    <w:p>
      <w:pPr>
        <w:pStyle w:val="680"/>
        <w:ind w:firstLine="720"/>
        <w:jc w:val="both"/>
        <w:rPr>
          <w:i/>
          <w:szCs w:val="24"/>
        </w:rPr>
      </w:pPr>
      <w:r>
        <w:rPr>
          <w:szCs w:val="24"/>
        </w:rPr>
        <w:t xml:space="preserve">Поэзия Хетагурова и фольклор. Близость творчества Хетагурова поэзии Н. 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 </w:t>
      </w:r>
      <w:r>
        <w:rPr>
          <w:i/>
          <w:szCs w:val="24"/>
        </w:rPr>
      </w:r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b w:val="0"/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Ф. М. Достоевский. </w:t>
      </w:r>
      <w:r>
        <w:rPr>
          <w:b w:val="0"/>
          <w:i w:val="0"/>
          <w:szCs w:val="24"/>
        </w:rPr>
        <w:t xml:space="preserve">Жизнь и творчество. </w:t>
      </w:r>
      <w:r>
        <w:rPr>
          <w:b w:val="0"/>
          <w:i w:val="0"/>
          <w:szCs w:val="24"/>
          <w:shd w:val="clear" w:color="auto" w:fill="ffffff"/>
        </w:rPr>
      </w:r>
    </w:p>
    <w:p>
      <w:pPr>
        <w:pStyle w:val="722"/>
        <w:ind w:left="0" w:firstLine="720"/>
        <w:jc w:val="both"/>
        <w:spacing w:before="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Роман «Преступление и наказание».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</w:p>
    <w:p>
      <w:pPr>
        <w:pStyle w:val="713"/>
        <w:ind w:firstLine="720"/>
        <w:jc w:val="both"/>
      </w:pPr>
      <w:r>
        <w:rPr>
          <w:b w:val="0"/>
          <w:sz w:val="24"/>
          <w:szCs w:val="24"/>
        </w:rPr>
        <w:t xml:space="preserve">Замысел романа и его воплощение</w:t>
      </w:r>
      <w:r>
        <w:rPr>
          <w:b w:val="0"/>
          <w:sz w:val="24"/>
          <w:szCs w:val="24"/>
        </w:rPr>
        <w:t xml:space="preserve">. Особенности сюжета и композиции. Своеобразие жанра. Проблематика, система образов романа. Теория Раскольникова и ее развенчание. Раскольников и его “двойники”. Образы “униженных и оскорбленных”. Второстепенные персонажи. Приемы создания образа Петербурга</w:t>
      </w:r>
      <w:r>
        <w:rPr>
          <w:b w:val="0"/>
          <w:sz w:val="24"/>
          <w:szCs w:val="24"/>
        </w:rPr>
        <w:t xml:space="preserve">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“Прес</w:t>
      </w:r>
      <w:r>
        <w:rPr>
          <w:b w:val="0"/>
          <w:sz w:val="24"/>
          <w:szCs w:val="24"/>
        </w:rPr>
        <w:t xml:space="preserve">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 </w:t>
      </w:r>
      <w:r/>
    </w:p>
    <w:p>
      <w:pPr>
        <w:pStyle w:val="713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Сочинение по роману Ф. М. Достоевского “Преступление и наказание”. </w:t>
      </w:r>
      <w:r>
        <w:rPr>
          <w:b w:val="0"/>
          <w:sz w:val="24"/>
          <w:szCs w:val="24"/>
        </w:rPr>
      </w:r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b w:val="0"/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Л. Н. Толстой. </w:t>
      </w:r>
      <w:r>
        <w:rPr>
          <w:b w:val="0"/>
          <w:i w:val="0"/>
          <w:szCs w:val="24"/>
        </w:rPr>
        <w:t xml:space="preserve">Жизнь и творчество.</w:t>
      </w:r>
      <w:r>
        <w:rPr>
          <w:b w:val="0"/>
          <w:i w:val="0"/>
          <w:szCs w:val="24"/>
          <w:shd w:val="clear" w:color="auto" w:fill="ffffff"/>
        </w:rPr>
      </w:r>
    </w:p>
    <w:p>
      <w:pPr>
        <w:pStyle w:val="728"/>
        <w:ind w:firstLine="720"/>
        <w:jc w:val="both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Роман-эпопея «Война и мир».</w:t>
      </w:r>
      <w:r>
        <w:rPr>
          <w:b/>
          <w:sz w:val="24"/>
          <w:szCs w:val="24"/>
        </w:rPr>
      </w:r>
    </w:p>
    <w:p>
      <w:pPr>
        <w:pStyle w:val="680"/>
        <w:ind w:firstLine="720"/>
        <w:jc w:val="both"/>
      </w:pPr>
      <w:r>
        <w:rPr>
          <w:szCs w:val="24"/>
        </w:rPr>
        <w:t xml:space="preserve">История создания. Жанрово</w:t>
      </w:r>
      <w:r>
        <w:rPr>
          <w:szCs w:val="24"/>
        </w:rPr>
        <w:t xml:space="preserve">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</w:t>
      </w:r>
      <w:r>
        <w:rPr>
          <w:szCs w:val="24"/>
        </w:rPr>
        <w:t xml:space="preserve">а. Образ Платона Каратаева и авторская концепция “общей жизни”. Изображение светского общества. “Мысль народная” и “мысль семейная” в романе. Семейный уклад жизни Ростовых и Болконских. Наташа Ростова и княжна Марья как любимые героини Толстого. Роль эпило</w:t>
      </w:r>
      <w:r>
        <w:rPr>
          <w:szCs w:val="24"/>
        </w:rPr>
        <w:t xml:space="preserve">га. Тема войны в романе. Толстовская философия истории. Военные эпизоды в романе. Шенграбенское и Аустерлицкое сражения и изображение Отечественной войны 1812 г. Бородинское сражение как идейно-композиционный центр романа. Картины партизанской войны, значе</w:t>
      </w:r>
      <w:r>
        <w:rPr>
          <w:szCs w:val="24"/>
        </w:rPr>
        <w:t xml:space="preserve">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</w:t>
      </w:r>
      <w:r>
        <w:rPr>
          <w:szCs w:val="24"/>
        </w:rPr>
        <w:t xml:space="preserve">прозы Толстого. Приемы изображения душевного мира героев (“диалектики души”).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  <w:r/>
    </w:p>
    <w:p>
      <w:pPr>
        <w:pStyle w:val="680"/>
        <w:ind w:firstLine="720"/>
        <w:jc w:val="both"/>
        <w:rPr>
          <w:szCs w:val="24"/>
        </w:rPr>
      </w:pPr>
      <w:r>
        <w:rPr>
          <w:szCs w:val="24"/>
        </w:rPr>
        <w:t xml:space="preserve">Сочинение по роману Л. Н. Толстого “Война и мир”. </w:t>
      </w:r>
      <w:r>
        <w:rPr>
          <w:szCs w:val="24"/>
        </w:rPr>
      </w:r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b w:val="0"/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А. П. Чехов. </w:t>
      </w:r>
      <w:r>
        <w:rPr>
          <w:b w:val="0"/>
          <w:i w:val="0"/>
          <w:szCs w:val="24"/>
        </w:rPr>
        <w:t xml:space="preserve">Жизнь и творчество. </w:t>
      </w:r>
      <w:r>
        <w:rPr>
          <w:b w:val="0"/>
          <w:i w:val="0"/>
          <w:szCs w:val="24"/>
          <w:shd w:val="clear" w:color="auto" w:fill="ffffff"/>
        </w:rPr>
      </w:r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Рассказы: «Студент», «Ионыч»,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«Человек в футляре»,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«Дама с собачкой»</w:t>
      </w:r>
      <w:r>
        <w:rPr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(указанные рассказы являются обязательными для изучения)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/>
    </w:p>
    <w:p>
      <w:pPr>
        <w:pStyle w:val="680"/>
        <w:ind w:firstLine="720"/>
        <w:jc w:val="both"/>
        <w:rPr>
          <w:szCs w:val="24"/>
        </w:rPr>
      </w:pPr>
      <w:r>
        <w:rPr>
          <w:b/>
          <w:szCs w:val="24"/>
        </w:rPr>
        <w:t xml:space="preserve">Рассказы: «Палата № 6», «Дом с мезонином» </w:t>
      </w:r>
      <w:r>
        <w:rPr>
          <w:szCs w:val="24"/>
        </w:rPr>
        <w:t xml:space="preserve">(возможен выбор двух других рассказов)</w:t>
      </w:r>
      <w:r>
        <w:rPr>
          <w:b/>
          <w:szCs w:val="24"/>
        </w:rPr>
        <w:t xml:space="preserve">.</w:t>
      </w:r>
      <w:r>
        <w:rPr>
          <w:szCs w:val="24"/>
        </w:rPr>
      </w:r>
    </w:p>
    <w:p>
      <w:pPr>
        <w:pStyle w:val="727"/>
        <w:ind w:firstLine="720"/>
      </w:pPr>
      <w:r>
        <w:rPr>
          <w:szCs w:val="24"/>
        </w:rPr>
        <w:t xml:space="preserve">Темы, сюжеты и проблематика чеховских рассказов. Традиция русской классической литературы в решении темы "маленького человека" и ее отражение в прозе Чехова. Тема пошлости и неизменности жизни. Проблема ответственности человека за свою судь</w:t>
      </w:r>
      <w:r>
        <w:rPr>
          <w:szCs w:val="24"/>
        </w:rPr>
        <w:t xml:space="preserve">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 </w:t>
      </w:r>
      <w:r/>
    </w:p>
    <w:p>
      <w:pPr>
        <w:pStyle w:val="722"/>
        <w:ind w:left="0" w:firstLine="720"/>
        <w:jc w:val="both"/>
        <w:spacing w:before="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Комедия «Вишневый сад».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</w:p>
    <w:p>
      <w:pPr>
        <w:pStyle w:val="680"/>
        <w:ind w:firstLine="720"/>
        <w:jc w:val="both"/>
      </w:pPr>
      <w:r>
        <w:rPr>
          <w:szCs w:val="24"/>
        </w:rPr>
        <w:t xml:space="preserve">Особенности сюжета и конфликта п</w:t>
      </w:r>
      <w:r>
        <w:rPr>
          <w:szCs w:val="24"/>
        </w:rPr>
        <w:t xml:space="preserve">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героя-"недотепы". Образ</w:t>
      </w:r>
      <w:r>
        <w:rPr>
          <w:szCs w:val="24"/>
        </w:rPr>
        <w:t xml:space="preserve">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 </w:t>
      </w:r>
      <w:r/>
    </w:p>
    <w:p>
      <w:pPr>
        <w:pStyle w:val="680"/>
        <w:ind w:firstLine="720"/>
        <w:jc w:val="both"/>
        <w:rPr>
          <w:szCs w:val="24"/>
        </w:rPr>
      </w:pPr>
      <w:r>
        <w:rPr>
          <w:szCs w:val="24"/>
        </w:rPr>
        <w:t xml:space="preserve">Сочинение по творчеству А. П. Чехова. </w:t>
      </w:r>
      <w:r>
        <w:rPr>
          <w:szCs w:val="24"/>
        </w:rPr>
      </w:r>
    </w:p>
    <w:p>
      <w:pPr>
        <w:pStyle w:val="68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Обзор зарубежной литературы второй половины </w:t>
      </w:r>
      <w:r>
        <w:rPr>
          <w:b/>
          <w:szCs w:val="24"/>
        </w:rPr>
      </w:r>
    </w:p>
    <w:p>
      <w:pPr>
        <w:pStyle w:val="68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XIX века </w:t>
      </w:r>
      <w:r>
        <w:rPr>
          <w:b/>
          <w:szCs w:val="24"/>
        </w:rPr>
      </w:r>
    </w:p>
    <w:p>
      <w:pPr>
        <w:pStyle w:val="680"/>
        <w:ind w:firstLine="737"/>
        <w:jc w:val="both"/>
      </w:pPr>
      <w:r>
        <w:rPr>
          <w:szCs w:val="24"/>
        </w:rPr>
        <w:t xml:space="preserve">Основные тенденции в развитии литературы второй половины </w:t>
      </w:r>
      <w:r>
        <w:rPr>
          <w:szCs w:val="24"/>
          <w:lang w:val="en-US"/>
        </w:rPr>
        <w:t xml:space="preserve">XIX</w:t>
      </w:r>
      <w:r>
        <w:rPr>
          <w:szCs w:val="24"/>
        </w:rPr>
        <w:t xml:space="preserve"> века. Поздний романтизм. Реализм как доминанта литературного процесса. Символизм.</w:t>
      </w:r>
      <w:r/>
    </w:p>
    <w:p>
      <w:pPr>
        <w:pStyle w:val="722"/>
        <w:ind w:left="0" w:firstLine="0"/>
        <w:jc w:val="center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Г. де Мопассан.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Жизнь и творчество (обзор).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722"/>
        <w:ind w:left="0" w:firstLine="0"/>
        <w:jc w:val="center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(возможен выбор другого зарубежного прозаика)</w:t>
      </w: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Новелла «Ожерелье»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(возможен выбор другого произведения)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 </w:t>
      </w:r>
      <w:r/>
    </w:p>
    <w:p>
      <w:pPr>
        <w:pStyle w:val="722"/>
        <w:ind w:left="0" w:firstLine="0"/>
        <w:jc w:val="center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Г. Ибсен.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Жизнь и творчество (обзор).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722"/>
        <w:ind w:left="0" w:firstLine="0"/>
        <w:jc w:val="center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(возможен выбор другого зарубежного прозаика)</w:t>
      </w: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Драма «Кукольный дом» (обзорное изучение)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(возможен выбор другого произведения)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Особенности конфликта. Социа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льная и нравственная проблематика произведения. Вопрос о правах женщины в драме. Образ Норы. Особая роль символики в “Кукольном доме”. Своеобразие “драм идей” Ибсена как социально-психологических драм. Художественное наследие Ибсена и мировая драматургия. </w:t>
      </w:r>
      <w:r/>
    </w:p>
    <w:p>
      <w:pPr>
        <w:pStyle w:val="722"/>
        <w:ind w:left="0" w:firstLine="0"/>
        <w:jc w:val="center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А. Рембо.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Жизнь и творчество (обзор).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722"/>
        <w:ind w:left="0" w:firstLine="0"/>
        <w:jc w:val="center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(возможен выбор другого зарубежного поэта)</w:t>
      </w: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722"/>
        <w:ind w:left="0" w:firstLine="567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Стихотворение «Пьяный корабль»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(возможен выбор другого произведения)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pStyle w:val="722"/>
        <w:ind w:left="0" w:firstLine="567"/>
        <w:jc w:val="both"/>
        <w:spacing w:before="0" w:after="0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Тема стихийности жизни, полной раскрепощенности и своеволия. Пафос отрицания устоявшихся норм, сковывающих свободу  художника. Символические образы в стихотворении. Особенности поэтического языка. </w:t>
      </w:r>
      <w:r/>
    </w:p>
    <w:p>
      <w:pPr>
        <w:pStyle w:val="725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Литература XX века </w:t>
      </w:r>
      <w:r>
        <w:rPr>
          <w:b/>
          <w:sz w:val="24"/>
          <w:szCs w:val="24"/>
        </w:rPr>
      </w:r>
    </w:p>
    <w:p>
      <w:pPr>
        <w:pStyle w:val="729"/>
        <w:spacing w:before="60" w:after="0"/>
        <w:rPr>
          <w:sz w:val="24"/>
          <w:szCs w:val="24"/>
        </w:rPr>
      </w:pPr>
      <w:r>
        <w:rPr>
          <w:sz w:val="24"/>
          <w:szCs w:val="24"/>
        </w:rPr>
        <w:t xml:space="preserve">Введение </w:t>
      </w:r>
      <w:r>
        <w:rPr>
          <w:sz w:val="24"/>
          <w:szCs w:val="24"/>
        </w:rPr>
      </w:r>
    </w:p>
    <w:p>
      <w:pPr>
        <w:pStyle w:val="682"/>
        <w:ind w:firstLine="737"/>
        <w:jc w:val="both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</w:pPr>
      <w:r>
        <w:rPr>
          <w:b w:val="0"/>
          <w:i w:val="0"/>
          <w:szCs w:val="24"/>
          <w:shd w:val="clear" w:color="auto" w:fill="ffffff"/>
        </w:rPr>
        <w:t xml:space="preserve">Русская литература ХХ в. в контексте мировой культуры. Основные темы и проблемы (ответственность человека за свои поступки, человек на во</w:t>
      </w:r>
      <w:r>
        <w:rPr>
          <w:b w:val="0"/>
          <w:i w:val="0"/>
          <w:szCs w:val="24"/>
          <w:shd w:val="clear" w:color="auto" w:fill="ffffff"/>
        </w:rPr>
        <w:t xml:space="preserve">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  <w:r/>
    </w:p>
    <w:p>
      <w:pPr>
        <w:pStyle w:val="682"/>
        <w:ind w:firstLine="0"/>
        <w:jc w:val="center"/>
        <w:keepNext w:val="0"/>
        <w:spacing w:before="6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i w:val="0"/>
          <w:szCs w:val="24"/>
        </w:rPr>
      </w:pPr>
      <w:r>
        <w:rPr>
          <w:i w:val="0"/>
          <w:szCs w:val="24"/>
        </w:rPr>
        <w:t xml:space="preserve">Литература первой половины XX века</w:t>
      </w:r>
      <w:r>
        <w:rPr>
          <w:i w:val="0"/>
          <w:szCs w:val="24"/>
        </w:rPr>
      </w:r>
    </w:p>
    <w:p>
      <w:pPr>
        <w:pStyle w:val="682"/>
        <w:ind w:firstLine="567"/>
        <w:jc w:val="center"/>
        <w:keepNext w:val="0"/>
        <w:spacing w:before="40" w:after="0"/>
        <w:widowControl w:val="off"/>
        <w:tabs>
          <w:tab w:val="clear" w:pos="510" w:leader="none"/>
          <w:tab w:val="left" w:pos="7380" w:leader="none"/>
          <w:tab w:val="left" w:pos="8100" w:leader="none"/>
        </w:tabs>
      </w:pPr>
      <w:r>
        <w:rPr>
          <w:i w:val="0"/>
          <w:szCs w:val="24"/>
        </w:rPr>
        <w:t xml:space="preserve">Обзор русской литературы первой половины </w:t>
      </w:r>
      <w:r>
        <w:rPr>
          <w:i w:val="0"/>
          <w:szCs w:val="24"/>
          <w:lang w:val="en-US"/>
        </w:rPr>
        <w:t xml:space="preserve">XX</w:t>
      </w:r>
      <w:r>
        <w:rPr>
          <w:i w:val="0"/>
          <w:szCs w:val="24"/>
        </w:rPr>
        <w:t xml:space="preserve"> века </w:t>
      </w:r>
      <w:r/>
    </w:p>
    <w:p>
      <w:pPr>
        <w:pStyle w:val="680"/>
        <w:ind w:firstLine="567"/>
        <w:jc w:val="both"/>
        <w:spacing w:before="120" w:after="0"/>
      </w:pPr>
      <w:r>
        <w:rPr>
          <w:szCs w:val="24"/>
          <w:shd w:val="clear" w:color="auto" w:fill="ffffff"/>
        </w:rPr>
        <w:t xml:space="preserve">Традиции и новаторство</w:t>
      </w:r>
      <w:r>
        <w:rPr>
          <w:szCs w:val="24"/>
        </w:rPr>
        <w:t xml:space="preserve"> в литературе рубежа </w:t>
      </w:r>
      <w:r>
        <w:rPr>
          <w:szCs w:val="24"/>
          <w:lang w:val="en-US"/>
        </w:rPr>
        <w:t xml:space="preserve">XIX</w:t>
      </w:r>
      <w:r>
        <w:rPr>
          <w:rFonts w:ascii="Symbol" w:hAnsi="Symbol" w:eastAsia="Symbol" w:cs="Symbol"/>
          <w:szCs w:val="24"/>
        </w:rPr>
        <w:t xml:space="preserve"></w:t>
      </w:r>
      <w:r>
        <w:rPr>
          <w:szCs w:val="24"/>
        </w:rPr>
        <w:t xml:space="preserve">ХХ вв. Реализм и модернизм. </w:t>
      </w:r>
      <w:r>
        <w:rPr>
          <w:szCs w:val="24"/>
          <w:shd w:val="clear" w:color="auto" w:fill="ffffff"/>
        </w:rPr>
        <w:t xml:space="preserve">Трагические события первой половины </w:t>
      </w:r>
      <w:r>
        <w:rPr>
          <w:szCs w:val="24"/>
          <w:shd w:val="clear" w:color="auto" w:fill="ffffff"/>
          <w:lang w:val="en-US"/>
        </w:rPr>
        <w:t xml:space="preserve">XX</w:t>
      </w:r>
      <w:r>
        <w:rPr>
          <w:szCs w:val="24"/>
          <w:shd w:val="clear" w:color="auto" w:fill="ffffff"/>
        </w:rPr>
        <w:t xml:space="preserve"> в. и их отражение </w:t>
      </w:r>
      <w:r>
        <w:rPr>
          <w:szCs w:val="24"/>
        </w:rPr>
        <w:t xml:space="preserve">в русской литературе и литературах других народов России. Конфликт человека и эпохи. </w:t>
      </w:r>
      <w:r/>
    </w:p>
    <w:p>
      <w:pPr>
        <w:pStyle w:val="725"/>
        <w:jc w:val="both"/>
        <w:spacing w:line="240" w:lineRule="auto"/>
      </w:pPr>
      <w:r>
        <w:rPr>
          <w:sz w:val="24"/>
          <w:szCs w:val="24"/>
        </w:rPr>
        <w:t xml:space="preserve">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 </w:t>
      </w:r>
      <w:r/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i w:val="0"/>
          <w:sz w:val="24"/>
          <w:szCs w:val="24"/>
          <w:shd w:val="clear" w:color="auto" w:fill="ffffff"/>
        </w:rPr>
      </w:pPr>
      <w:r>
        <w:rPr>
          <w:i w:val="0"/>
          <w:sz w:val="24"/>
          <w:szCs w:val="24"/>
          <w:shd w:val="clear" w:color="auto" w:fill="ffffff"/>
        </w:rPr>
      </w:r>
      <w:r>
        <w:rPr>
          <w:i w:val="0"/>
          <w:sz w:val="24"/>
          <w:szCs w:val="24"/>
          <w:shd w:val="clear" w:color="auto" w:fill="ffffff"/>
        </w:rPr>
      </w:r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</w:pPr>
      <w:r>
        <w:rPr>
          <w:i w:val="0"/>
          <w:szCs w:val="24"/>
          <w:shd w:val="clear" w:color="auto" w:fill="ffffff"/>
        </w:rPr>
        <w:t xml:space="preserve">И. А. Бунин. </w:t>
      </w:r>
      <w:r>
        <w:rPr>
          <w:b w:val="0"/>
          <w:i w:val="0"/>
          <w:szCs w:val="24"/>
        </w:rPr>
        <w:t xml:space="preserve">Жизнь и творчество (обзор).</w:t>
      </w:r>
      <w:r>
        <w:rPr>
          <w:i w:val="0"/>
          <w:szCs w:val="24"/>
          <w:shd w:val="clear" w:color="auto" w:fill="ffffff"/>
        </w:rPr>
        <w:t xml:space="preserve"> </w:t>
      </w:r>
      <w:r/>
    </w:p>
    <w:p>
      <w:pPr>
        <w:pStyle w:val="680"/>
        <w:ind w:firstLine="720"/>
        <w:jc w:val="both"/>
        <w:widowControl w:val="off"/>
      </w:pPr>
      <w:r>
        <w:rPr>
          <w:b/>
          <w:szCs w:val="24"/>
        </w:rPr>
        <w:t xml:space="preserve">Стихотворения: «Вечер», «Не устану воспевать вас, звезды!..», «Последний шмель»</w:t>
      </w:r>
      <w:r>
        <w:rPr>
          <w:szCs w:val="24"/>
        </w:rPr>
        <w:t xml:space="preserve"> (возможен выбор трех других стихотворений).</w:t>
      </w:r>
      <w:r/>
    </w:p>
    <w:p>
      <w:pPr>
        <w:pStyle w:val="680"/>
        <w:ind w:firstLine="720"/>
        <w:jc w:val="both"/>
      </w:pPr>
      <w:r>
        <w:rPr>
          <w:szCs w:val="24"/>
        </w:rPr>
        <w:t xml:space="preserve"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</w:r>
      <w:r/>
    </w:p>
    <w:p>
      <w:pPr>
        <w:pStyle w:val="680"/>
        <w:ind w:firstLine="720"/>
        <w:jc w:val="both"/>
        <w:widowControl w:val="off"/>
      </w:pPr>
      <w:r>
        <w:rPr>
          <w:b/>
          <w:szCs w:val="24"/>
        </w:rPr>
        <w:t xml:space="preserve">Рассказы: «Господин из Сан-Франциско», </w:t>
      </w:r>
      <w:r>
        <w:rPr>
          <w:b/>
          <w:szCs w:val="24"/>
          <w:shd w:val="clear" w:color="auto" w:fill="ffffff"/>
        </w:rPr>
        <w:t xml:space="preserve">«Чистый понедельник»</w:t>
      </w:r>
      <w:r>
        <w:rPr>
          <w:i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(указанные рассказы являются обязательным для изучения)</w:t>
      </w:r>
      <w:r>
        <w:rPr>
          <w:szCs w:val="24"/>
        </w:rPr>
        <w:t xml:space="preserve">.</w:t>
      </w:r>
      <w:r/>
    </w:p>
    <w:p>
      <w:pPr>
        <w:pStyle w:val="680"/>
        <w:ind w:firstLine="720"/>
        <w:jc w:val="both"/>
        <w:widowControl w:val="off"/>
      </w:pPr>
      <w:r>
        <w:rPr>
          <w:b/>
          <w:szCs w:val="24"/>
        </w:rPr>
        <w:t xml:space="preserve">Рассказы: «Антоновские яблоки», «Темные аллеи»</w:t>
      </w:r>
      <w:r>
        <w:rPr>
          <w:szCs w:val="24"/>
        </w:rPr>
        <w:t xml:space="preserve"> </w:t>
      </w:r>
      <w:r>
        <w:rPr>
          <w:szCs w:val="24"/>
          <w:shd w:val="clear" w:color="auto" w:fill="ffffff"/>
        </w:rPr>
        <w:t xml:space="preserve">(возможен выбор двух других рассказов)</w:t>
      </w:r>
      <w:r>
        <w:rPr>
          <w:szCs w:val="24"/>
        </w:rPr>
        <w:t xml:space="preserve">.</w:t>
      </w:r>
      <w:r/>
    </w:p>
    <w:p>
      <w:pPr>
        <w:pStyle w:val="680"/>
        <w:ind w:firstLine="720"/>
        <w:jc w:val="both"/>
      </w:pPr>
      <w:r>
        <w:rPr>
          <w:szCs w:val="24"/>
        </w:rPr>
        <w:t xml:space="preserve"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</w:t>
      </w:r>
      <w:r>
        <w:rPr>
          <w:szCs w:val="24"/>
        </w:rPr>
        <w:t xml:space="preserve">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 </w:t>
      </w:r>
      <w:r/>
    </w:p>
    <w:p>
      <w:pPr>
        <w:pStyle w:val="726"/>
        <w:ind w:firstLine="720"/>
        <w:jc w:val="both"/>
        <w:rPr>
          <w:szCs w:val="24"/>
        </w:rPr>
      </w:pPr>
      <w:r>
        <w:rPr>
          <w:szCs w:val="24"/>
        </w:rPr>
        <w:t xml:space="preserve">Сочинение по творчеству И. А. Бунина</w:t>
      </w:r>
      <w:r>
        <w:rPr>
          <w:szCs w:val="24"/>
        </w:rPr>
      </w:r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</w:pPr>
      <w:r>
        <w:rPr>
          <w:i w:val="0"/>
          <w:szCs w:val="24"/>
          <w:shd w:val="clear" w:color="auto" w:fill="ffffff"/>
        </w:rPr>
        <w:t xml:space="preserve">А. И. Куприн. </w:t>
      </w:r>
      <w:r>
        <w:rPr>
          <w:b w:val="0"/>
          <w:i w:val="0"/>
          <w:szCs w:val="24"/>
        </w:rPr>
        <w:t xml:space="preserve">Жизнь и творчество (обзор).</w:t>
      </w:r>
      <w:r>
        <w:rPr>
          <w:i w:val="0"/>
          <w:szCs w:val="24"/>
          <w:shd w:val="clear" w:color="auto" w:fill="ffffff"/>
        </w:rPr>
        <w:t xml:space="preserve"> </w:t>
      </w:r>
      <w:r/>
    </w:p>
    <w:p>
      <w:pPr>
        <w:pStyle w:val="680"/>
        <w:ind w:firstLine="720"/>
        <w:jc w:val="both"/>
      </w:pPr>
      <w:r>
        <w:rPr>
          <w:b/>
          <w:szCs w:val="24"/>
        </w:rPr>
        <w:t xml:space="preserve">Повесть «Гранатовый браслет</w:t>
      </w:r>
      <w:r>
        <w:rPr>
          <w:b/>
          <w:szCs w:val="24"/>
          <w:shd w:val="clear" w:color="auto" w:fill="ffffff"/>
        </w:rPr>
        <w:t xml:space="preserve">» </w:t>
      </w:r>
      <w:r>
        <w:rPr>
          <w:szCs w:val="24"/>
          <w:shd w:val="clear" w:color="auto" w:fill="ffffff"/>
        </w:rPr>
        <w:t xml:space="preserve">(возможен выбор другого произведения)</w:t>
      </w:r>
      <w:r>
        <w:rPr>
          <w:b/>
          <w:szCs w:val="24"/>
        </w:rPr>
        <w:t xml:space="preserve">.</w:t>
      </w:r>
      <w:r/>
    </w:p>
    <w:p>
      <w:pPr>
        <w:pStyle w:val="680"/>
        <w:ind w:firstLine="720"/>
        <w:jc w:val="both"/>
      </w:pPr>
      <w:r>
        <w:rPr>
          <w:szCs w:val="24"/>
        </w:rPr>
        <w:t xml:space="preserve">Своеобразие сюжета повести. Споры героев об истинно</w:t>
      </w:r>
      <w:r>
        <w:rPr>
          <w:szCs w:val="24"/>
        </w:rPr>
        <w:t xml:space="preserve">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  <w:r/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</w:pPr>
      <w:r>
        <w:rPr>
          <w:i w:val="0"/>
          <w:szCs w:val="24"/>
          <w:shd w:val="clear" w:color="auto" w:fill="ffffff"/>
        </w:rPr>
        <w:t xml:space="preserve">М. Горький. </w:t>
      </w:r>
      <w:r>
        <w:rPr>
          <w:b w:val="0"/>
          <w:i w:val="0"/>
          <w:szCs w:val="24"/>
        </w:rPr>
        <w:t xml:space="preserve">Жизнь и творчество (обзор).</w:t>
      </w:r>
      <w:r>
        <w:rPr>
          <w:i w:val="0"/>
          <w:szCs w:val="24"/>
          <w:shd w:val="clear" w:color="auto" w:fill="ffffff"/>
        </w:rPr>
        <w:t xml:space="preserve"> </w:t>
      </w:r>
      <w:r/>
    </w:p>
    <w:p>
      <w:pPr>
        <w:pStyle w:val="680"/>
        <w:ind w:firstLine="720"/>
        <w:jc w:val="both"/>
      </w:pPr>
      <w:r>
        <w:rPr>
          <w:b/>
          <w:szCs w:val="24"/>
        </w:rPr>
        <w:t xml:space="preserve">Рассказ «Старуха Изергиль</w:t>
      </w:r>
      <w:r>
        <w:rPr>
          <w:b/>
          <w:szCs w:val="24"/>
          <w:shd w:val="clear" w:color="auto" w:fill="ffffff"/>
        </w:rPr>
        <w:t xml:space="preserve">»</w:t>
      </w:r>
      <w:r>
        <w:rPr>
          <w:szCs w:val="24"/>
          <w:shd w:val="clear" w:color="auto" w:fill="ffffff"/>
        </w:rPr>
        <w:t xml:space="preserve"> (возможен выбор другого произведения)</w:t>
      </w:r>
      <w:r>
        <w:rPr>
          <w:b/>
          <w:szCs w:val="24"/>
        </w:rPr>
        <w:t xml:space="preserve">.</w:t>
      </w:r>
      <w:r/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Романтизм ранних рассказов Горького. Проблема героя в прозе пи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  <w:r/>
    </w:p>
    <w:p>
      <w:pPr>
        <w:pStyle w:val="722"/>
        <w:ind w:left="0" w:firstLine="720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Пьеса «На дне».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ind w:firstLine="720"/>
        <w:jc w:val="both"/>
      </w:pPr>
      <w:r>
        <w:rPr>
          <w:szCs w:val="24"/>
        </w:rPr>
        <w:t xml:space="preserve">Сотр</w:t>
      </w:r>
      <w:r>
        <w:rPr>
          <w:szCs w:val="24"/>
        </w:rPr>
        <w:t xml:space="preserve">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</w:t>
      </w:r>
      <w:r>
        <w:rPr>
          <w:szCs w:val="24"/>
        </w:rPr>
        <w:t xml:space="preserve">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  <w:r/>
    </w:p>
    <w:p>
      <w:pPr>
        <w:pStyle w:val="680"/>
        <w:ind w:firstLine="720"/>
        <w:jc w:val="both"/>
        <w:rPr>
          <w:szCs w:val="24"/>
        </w:rPr>
      </w:pPr>
      <w:r>
        <w:rPr>
          <w:szCs w:val="24"/>
        </w:rPr>
        <w:t xml:space="preserve">Сочинение по творчеству М. Горького. </w:t>
      </w:r>
      <w:r>
        <w:rPr>
          <w:szCs w:val="24"/>
        </w:rPr>
      </w:r>
    </w:p>
    <w:p>
      <w:pPr>
        <w:pStyle w:val="682"/>
        <w:ind w:firstLine="567"/>
        <w:jc w:val="center"/>
        <w:keepNext w:val="0"/>
        <w:spacing w:before="40" w:after="0"/>
        <w:widowControl w:val="off"/>
        <w:tabs>
          <w:tab w:val="clear" w:pos="510" w:leader="none"/>
          <w:tab w:val="left" w:pos="7380" w:leader="none"/>
          <w:tab w:val="left" w:pos="8100" w:leader="none"/>
        </w:tabs>
      </w:pPr>
      <w:r>
        <w:rPr>
          <w:i w:val="0"/>
          <w:szCs w:val="24"/>
        </w:rPr>
        <w:t xml:space="preserve">Обзор зарубежной литературы первой половины </w:t>
      </w:r>
      <w:r>
        <w:rPr>
          <w:i w:val="0"/>
          <w:szCs w:val="24"/>
          <w:lang w:val="en-US"/>
        </w:rPr>
        <w:t xml:space="preserve">XX</w:t>
      </w:r>
      <w:r>
        <w:rPr>
          <w:i w:val="0"/>
          <w:szCs w:val="24"/>
        </w:rPr>
        <w:t xml:space="preserve"> века</w:t>
      </w:r>
      <w:r/>
    </w:p>
    <w:p>
      <w:pPr>
        <w:pStyle w:val="682"/>
        <w:ind w:firstLine="737"/>
        <w:jc w:val="both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b w:val="0"/>
          <w:i w:val="0"/>
          <w:szCs w:val="24"/>
          <w:shd w:val="clear" w:color="auto" w:fill="ffffff"/>
        </w:rPr>
      </w:pPr>
      <w:r>
        <w:rPr>
          <w:b w:val="0"/>
          <w:i w:val="0"/>
          <w:szCs w:val="24"/>
          <w:shd w:val="clear" w:color="auto" w:fill="ffffff"/>
        </w:rPr>
        <w:t xml:space="preserve">Гуманистическая направленность произведений зарубежной литературы </w:t>
      </w:r>
      <w:r>
        <w:rPr>
          <w:b w:val="0"/>
          <w:i w:val="0"/>
          <w:szCs w:val="24"/>
          <w:shd w:val="clear" w:color="auto" w:fill="ffffff"/>
          <w:lang w:val="en-US"/>
        </w:rPr>
        <w:t xml:space="preserve">XX</w:t>
      </w:r>
      <w:r>
        <w:rPr>
          <w:b w:val="0"/>
          <w:i w:val="0"/>
          <w:szCs w:val="24"/>
          <w:shd w:val="clear" w:color="auto" w:fill="ffffff"/>
        </w:rPr>
        <w:t xml:space="preserve"> в. Проблемы самопознания, нравственного выбора. Основные направления в литературе первой половины </w:t>
      </w:r>
      <w:r>
        <w:rPr>
          <w:b w:val="0"/>
          <w:i w:val="0"/>
          <w:szCs w:val="24"/>
        </w:rPr>
        <w:t xml:space="preserve">ХХ в. Реализм и модернизм. </w:t>
      </w:r>
      <w:r>
        <w:rPr>
          <w:b w:val="0"/>
          <w:i w:val="0"/>
          <w:szCs w:val="24"/>
          <w:shd w:val="clear" w:color="auto" w:fill="ffffff"/>
        </w:rPr>
      </w:r>
    </w:p>
    <w:p>
      <w:pPr>
        <w:pStyle w:val="722"/>
        <w:ind w:left="0" w:firstLine="0"/>
        <w:jc w:val="center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Б. Шоу.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Жизнь и творчество (обзор).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722"/>
        <w:ind w:left="0" w:firstLine="0"/>
        <w:jc w:val="center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(возможен выбор другого зарубежного прозаика)</w:t>
      </w: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722"/>
        <w:ind w:left="0" w:firstLine="567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Пьеса «Пигмалион»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(возможен выбор другого произведения)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pStyle w:val="722"/>
        <w:ind w:left="0" w:firstLine="567"/>
        <w:jc w:val="both"/>
        <w:spacing w:before="0" w:after="0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 </w:t>
      </w:r>
      <w:r/>
    </w:p>
    <w:p>
      <w:pPr>
        <w:pStyle w:val="722"/>
        <w:ind w:left="0" w:firstLine="0"/>
        <w:jc w:val="center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Аполлинер.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Жизнь и творчество (обзор).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2"/>
        <w:ind w:left="0" w:firstLine="0"/>
        <w:jc w:val="center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(возможен выбор другого зарубежного поэта)</w:t>
      </w: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722"/>
        <w:ind w:left="0" w:firstLine="567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Стихотворение «Мост Мирабо»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(возможен выбор другого произведения)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pStyle w:val="722"/>
        <w:ind w:left="0" w:firstLine="567"/>
        <w:jc w:val="both"/>
        <w:spacing w:before="0" w:after="0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аполлинеровской поэзии. </w:t>
      </w:r>
      <w:r/>
    </w:p>
    <w:p>
      <w:pPr>
        <w:pStyle w:val="682"/>
        <w:ind w:firstLine="567"/>
        <w:jc w:val="center"/>
        <w:keepNext w:val="0"/>
        <w:spacing w:before="12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i w:val="0"/>
          <w:szCs w:val="24"/>
        </w:rPr>
      </w:pPr>
      <w:r>
        <w:rPr>
          <w:i w:val="0"/>
          <w:szCs w:val="24"/>
        </w:rPr>
        <w:t xml:space="preserve">Обзор русской поэзии конца XIX – начала XX в. </w:t>
      </w:r>
      <w:r>
        <w:rPr>
          <w:i w:val="0"/>
          <w:szCs w:val="24"/>
        </w:rPr>
      </w:r>
    </w:p>
    <w:p>
      <w:pPr>
        <w:pStyle w:val="722"/>
        <w:ind w:left="0" w:firstLine="567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Ф. Анненский, К. Д. Бальмонт, А. Белый, В. Я. Брюсов, М. А. Волошин, Н. С. Гумилев, Н. А. Клюев, И. Северянин, Ф. К. Сологуб, В. В. Хлебников, В. Ф. Ходасевич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(стихотворения не  менее трех авторов по выбору) </w:t>
      </w:r>
      <w:r/>
    </w:p>
    <w:p>
      <w:pPr>
        <w:pStyle w:val="722"/>
        <w:ind w:left="0" w:firstLine="567"/>
        <w:jc w:val="center"/>
        <w:spacing w:before="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Обзор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</w:p>
    <w:p>
      <w:pPr>
        <w:pStyle w:val="680"/>
        <w:ind w:firstLine="737"/>
        <w:jc w:val="both"/>
      </w:pPr>
      <w:r>
        <w:rPr>
          <w:szCs w:val="24"/>
        </w:rPr>
        <w:t xml:space="preserve"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течений: И. Ф. Анненский, М. И. Цветаева.</w:t>
      </w:r>
      <w:r/>
    </w:p>
    <w:p>
      <w:pPr>
        <w:pStyle w:val="721"/>
        <w:spacing w:before="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Символизм </w:t>
      </w:r>
      <w:r>
        <w:rPr>
          <w:rFonts w:ascii="Times New Roman" w:hAnsi="Times New Roman" w:cs="Times New Roman"/>
          <w:szCs w:val="24"/>
        </w:rPr>
      </w:r>
    </w:p>
    <w:p>
      <w:pPr>
        <w:pStyle w:val="680"/>
        <w:jc w:val="both"/>
      </w:pPr>
      <w:r>
        <w:rPr>
          <w:szCs w:val="24"/>
        </w:rPr>
        <w:t xml:space="preserve"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</w:t>
      </w:r>
      <w:r>
        <w:rPr>
          <w:szCs w:val="24"/>
        </w:rPr>
        <w:t xml:space="preserve">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"младосимволисты" (А. Белый, А. А. Блок).</w:t>
      </w:r>
      <w:r/>
    </w:p>
    <w:p>
      <w:pPr>
        <w:pStyle w:val="721"/>
        <w:spacing w:before="0" w:after="0"/>
      </w:pPr>
      <w:r>
        <w:rPr>
          <w:rFonts w:ascii="Times New Roman" w:hAnsi="Times New Roman" w:cs="Times New Roman"/>
          <w:szCs w:val="24"/>
        </w:rPr>
        <w:t xml:space="preserve">В. Я. Брюсов. </w:t>
      </w:r>
      <w:r>
        <w:rPr>
          <w:rFonts w:ascii="Times New Roman" w:hAnsi="Times New Roman" w:cs="Times New Roman"/>
          <w:b w:val="0"/>
          <w:szCs w:val="24"/>
        </w:rPr>
        <w:t xml:space="preserve">Жизнь и творчество (обзор).</w:t>
      </w:r>
      <w:r>
        <w:rPr>
          <w:rFonts w:ascii="Times New Roman" w:hAnsi="Times New Roman" w:cs="Times New Roman"/>
          <w:szCs w:val="24"/>
        </w:rPr>
        <w:t xml:space="preserve"> </w:t>
      </w:r>
      <w:r/>
    </w:p>
    <w:p>
      <w:pPr>
        <w:pStyle w:val="680"/>
        <w:ind w:firstLine="708"/>
        <w:rPr>
          <w:b/>
          <w:szCs w:val="24"/>
        </w:rPr>
      </w:pPr>
      <w:r>
        <w:rPr>
          <w:b/>
          <w:szCs w:val="24"/>
          <w:shd w:val="clear" w:color="auto" w:fill="ffffff"/>
        </w:rPr>
        <w:t xml:space="preserve">Стихотворения: «Сонет к форме», «Юному поэту», «Грядущие гунны» </w:t>
      </w:r>
      <w:r>
        <w:rPr>
          <w:szCs w:val="24"/>
          <w:shd w:val="clear" w:color="auto" w:fill="ffffff"/>
        </w:rPr>
        <w:t xml:space="preserve">(возможен выбор трех других стихотворений)</w:t>
      </w:r>
      <w:r>
        <w:rPr>
          <w:b/>
          <w:szCs w:val="24"/>
          <w:shd w:val="clear" w:color="auto" w:fill="ffffff"/>
        </w:rPr>
        <w:t xml:space="preserve">.</w:t>
      </w:r>
      <w:r>
        <w:rPr>
          <w:b/>
          <w:szCs w:val="24"/>
        </w:rPr>
      </w:r>
    </w:p>
    <w:p>
      <w:pPr>
        <w:pStyle w:val="680"/>
        <w:ind w:firstLine="708"/>
        <w:jc w:val="both"/>
      </w:pPr>
      <w:r>
        <w:rPr>
          <w:szCs w:val="24"/>
        </w:rPr>
        <w:t xml:space="preserve">Основные темы и мотивы поэзии Брюсова. Своеобразие решения темы поэта и поэзии. Культ формы в лирике Брюсова. </w:t>
      </w:r>
      <w:r/>
    </w:p>
    <w:p>
      <w:pPr>
        <w:pStyle w:val="721"/>
        <w:spacing w:before="0" w:after="0"/>
      </w:pPr>
      <w:r>
        <w:rPr>
          <w:rFonts w:ascii="Times New Roman" w:hAnsi="Times New Roman" w:cs="Times New Roman"/>
          <w:szCs w:val="24"/>
        </w:rPr>
        <w:t xml:space="preserve">К. Д. Бальмонт. </w:t>
      </w:r>
      <w:r>
        <w:rPr>
          <w:rFonts w:ascii="Times New Roman" w:hAnsi="Times New Roman" w:cs="Times New Roman"/>
          <w:b w:val="0"/>
          <w:szCs w:val="24"/>
        </w:rPr>
        <w:t xml:space="preserve">Жизнь и творчество (обзор).</w:t>
      </w:r>
      <w:r>
        <w:rPr>
          <w:rFonts w:ascii="Times New Roman" w:hAnsi="Times New Roman" w:cs="Times New Roman"/>
          <w:szCs w:val="24"/>
        </w:rPr>
        <w:t xml:space="preserve"> </w:t>
      </w:r>
      <w:r/>
    </w:p>
    <w:p>
      <w:pPr>
        <w:pStyle w:val="680"/>
        <w:ind w:firstLine="708"/>
        <w:rPr>
          <w:b/>
          <w:szCs w:val="24"/>
        </w:rPr>
      </w:pPr>
      <w:r>
        <w:rPr>
          <w:b/>
          <w:szCs w:val="24"/>
          <w:shd w:val="clear" w:color="auto" w:fill="ffffff"/>
        </w:rPr>
        <w:t xml:space="preserve">Стихотворения: «Я мечтою ловил уходящие тени…», «Безглагольность», «Я в этот мир пришел, чтоб видеть солнце…» </w:t>
      </w:r>
      <w:r>
        <w:rPr>
          <w:szCs w:val="24"/>
          <w:shd w:val="clear" w:color="auto" w:fill="ffffff"/>
        </w:rPr>
        <w:t xml:space="preserve">(возможен выбор трех других стихотворений)</w:t>
      </w:r>
      <w:r>
        <w:rPr>
          <w:b/>
          <w:szCs w:val="24"/>
          <w:shd w:val="clear" w:color="auto" w:fill="ffffff"/>
        </w:rPr>
        <w:t xml:space="preserve">.</w:t>
      </w:r>
      <w:r>
        <w:rPr>
          <w:b/>
          <w:szCs w:val="24"/>
        </w:rPr>
      </w:r>
    </w:p>
    <w:p>
      <w:pPr>
        <w:pStyle w:val="680"/>
        <w:ind w:firstLine="708"/>
        <w:jc w:val="both"/>
      </w:pPr>
      <w:r>
        <w:rPr>
          <w:szCs w:val="24"/>
        </w:rPr>
        <w:t xml:space="preserve"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  <w:r/>
    </w:p>
    <w:p>
      <w:pPr>
        <w:pStyle w:val="721"/>
        <w:spacing w:before="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Style w:val="721"/>
        <w:spacing w:before="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А. Белый. </w:t>
      </w:r>
      <w:r>
        <w:rPr>
          <w:rFonts w:ascii="Times New Roman" w:hAnsi="Times New Roman" w:cs="Times New Roman"/>
          <w:b w:val="0"/>
          <w:szCs w:val="24"/>
        </w:rPr>
        <w:t xml:space="preserve">Жизнь и творчество (обзор).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</w:r>
    </w:p>
    <w:p>
      <w:pPr>
        <w:pStyle w:val="680"/>
        <w:ind w:firstLine="708"/>
        <w:rPr>
          <w:b/>
          <w:szCs w:val="24"/>
        </w:rPr>
      </w:pPr>
      <w:r>
        <w:rPr>
          <w:b/>
          <w:szCs w:val="24"/>
          <w:shd w:val="clear" w:color="auto" w:fill="ffffff"/>
        </w:rPr>
        <w:t xml:space="preserve">Стихотворения: «Раздумье», «Русь», «Родине» </w:t>
      </w:r>
      <w:r>
        <w:rPr>
          <w:szCs w:val="24"/>
          <w:shd w:val="clear" w:color="auto" w:fill="ffffff"/>
        </w:rPr>
        <w:t xml:space="preserve">(возможен выбор трех других стихотворений)</w:t>
      </w:r>
      <w:r>
        <w:rPr>
          <w:b/>
          <w:szCs w:val="24"/>
          <w:shd w:val="clear" w:color="auto" w:fill="ffffff"/>
        </w:rPr>
        <w:t xml:space="preserve">.</w:t>
      </w:r>
      <w:r>
        <w:rPr>
          <w:b/>
          <w:szCs w:val="24"/>
        </w:rPr>
      </w:r>
    </w:p>
    <w:p>
      <w:pPr>
        <w:pStyle w:val="680"/>
        <w:ind w:firstLine="708"/>
        <w:jc w:val="both"/>
        <w:rPr>
          <w:b/>
          <w:szCs w:val="24"/>
        </w:rPr>
      </w:pPr>
      <w:r>
        <w:rPr>
          <w:szCs w:val="24"/>
        </w:rPr>
        <w:t xml:space="preserve">Интуитивное постижение действительности. Тема родины, боль и тревога за судьбы России. Восприятие революционных событий как пришествия нового Мессии. </w:t>
      </w:r>
      <w:r>
        <w:rPr>
          <w:b/>
          <w:szCs w:val="24"/>
        </w:rPr>
      </w:r>
    </w:p>
    <w:p>
      <w:pPr>
        <w:pStyle w:val="721"/>
        <w:spacing w:before="0" w:after="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 xml:space="preserve">Акмеизм </w:t>
      </w:r>
      <w:r>
        <w:rPr>
          <w:rFonts w:ascii="Times New Roman" w:hAnsi="Times New Roman" w:cs="Times New Roman"/>
          <w:szCs w:val="24"/>
          <w:lang w:val="en-US"/>
        </w:rPr>
      </w:r>
    </w:p>
    <w:p>
      <w:pPr>
        <w:pStyle w:val="680"/>
        <w:ind w:firstLine="567"/>
        <w:jc w:val="both"/>
        <w:rPr>
          <w:b/>
          <w:szCs w:val="24"/>
        </w:rPr>
      </w:pPr>
      <w:r>
        <w:rPr>
          <w:szCs w:val="24"/>
        </w:rPr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  <w:r>
        <w:rPr>
          <w:b/>
          <w:szCs w:val="24"/>
        </w:rPr>
      </w:r>
    </w:p>
    <w:p>
      <w:pPr>
        <w:pStyle w:val="721"/>
        <w:spacing w:before="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Н. С. Гумилев. </w:t>
      </w:r>
      <w:r>
        <w:rPr>
          <w:rFonts w:ascii="Times New Roman" w:hAnsi="Times New Roman" w:cs="Times New Roman"/>
          <w:b w:val="0"/>
          <w:szCs w:val="24"/>
        </w:rPr>
        <w:t xml:space="preserve">Жизнь и творчество (обзор).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</w:r>
    </w:p>
    <w:p>
      <w:pPr>
        <w:pStyle w:val="680"/>
        <w:ind w:firstLine="737"/>
        <w:rPr>
          <w:b/>
          <w:szCs w:val="24"/>
        </w:rPr>
      </w:pPr>
      <w:r>
        <w:rPr>
          <w:b/>
          <w:szCs w:val="24"/>
          <w:shd w:val="clear" w:color="auto" w:fill="ffffff"/>
        </w:rPr>
        <w:t xml:space="preserve">Стихотворения: «Жираф», «Волшебная скрипка», «Заблудившийся трамвай» </w:t>
      </w:r>
      <w:r>
        <w:rPr>
          <w:szCs w:val="24"/>
          <w:shd w:val="clear" w:color="auto" w:fill="ffffff"/>
        </w:rPr>
        <w:t xml:space="preserve">(возможен выбор трех других стихотворений)</w:t>
      </w:r>
      <w:r>
        <w:rPr>
          <w:b/>
          <w:szCs w:val="24"/>
          <w:shd w:val="clear" w:color="auto" w:fill="ffffff"/>
        </w:rPr>
        <w:t xml:space="preserve">.</w:t>
      </w:r>
      <w:r>
        <w:rPr>
          <w:b/>
          <w:szCs w:val="24"/>
        </w:rPr>
      </w:r>
    </w:p>
    <w:p>
      <w:pPr>
        <w:pStyle w:val="680"/>
        <w:ind w:firstLine="737"/>
        <w:jc w:val="both"/>
      </w:pPr>
      <w:r>
        <w:rPr>
          <w:szCs w:val="24"/>
        </w:rPr>
        <w:t xml:space="preserve">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 </w:t>
      </w:r>
      <w:r/>
    </w:p>
    <w:p>
      <w:pPr>
        <w:pStyle w:val="721"/>
        <w:spacing w:before="0" w:after="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 xml:space="preserve">Футуризм </w:t>
      </w:r>
      <w:r>
        <w:rPr>
          <w:rFonts w:ascii="Times New Roman" w:hAnsi="Times New Roman" w:cs="Times New Roman"/>
          <w:szCs w:val="24"/>
          <w:lang w:val="en-US"/>
        </w:rPr>
      </w:r>
    </w:p>
    <w:p>
      <w:pPr>
        <w:pStyle w:val="680"/>
        <w:ind w:firstLine="708"/>
        <w:jc w:val="both"/>
      </w:pPr>
      <w:r>
        <w:rPr>
          <w:szCs w:val="24"/>
        </w:rPr>
        <w:t xml:space="preserve">Манифесты футуризма, их пафос и проблематик</w:t>
      </w:r>
      <w:r>
        <w:rPr>
          <w:szCs w:val="24"/>
        </w:rPr>
        <w:t xml:space="preserve">а. Поэт как миссионер “нового искусства”. Декларация о разрыве с традицией,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</w:r>
      <w:r/>
    </w:p>
    <w:p>
      <w:pPr>
        <w:pStyle w:val="680"/>
        <w:ind w:firstLine="708"/>
        <w:jc w:val="both"/>
        <w:rPr>
          <w:b/>
          <w:szCs w:val="24"/>
        </w:rPr>
      </w:pPr>
      <w:r>
        <w:rPr>
          <w:szCs w:val="24"/>
        </w:rPr>
        <w:t xml:space="preserve">Группы футуристов: эгофутуристы (И. Северянин), кубофутуристы (В. В. Маяковский, В. Хлебников), "Центрифуга" (Б. Л. Пастернак).</w:t>
      </w:r>
      <w:r>
        <w:rPr>
          <w:b/>
          <w:szCs w:val="24"/>
        </w:rPr>
      </w:r>
    </w:p>
    <w:p>
      <w:pPr>
        <w:pStyle w:val="721"/>
        <w:spacing w:before="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И. Северянин. </w:t>
      </w:r>
      <w:r>
        <w:rPr>
          <w:rFonts w:ascii="Times New Roman" w:hAnsi="Times New Roman" w:cs="Times New Roman"/>
          <w:b w:val="0"/>
          <w:szCs w:val="24"/>
        </w:rPr>
        <w:t xml:space="preserve">Жизнь и творчество (обзор).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</w:r>
    </w:p>
    <w:p>
      <w:pPr>
        <w:pStyle w:val="680"/>
        <w:ind w:firstLine="737"/>
        <w:jc w:val="both"/>
        <w:rPr>
          <w:b/>
          <w:szCs w:val="24"/>
        </w:rPr>
      </w:pPr>
      <w:r>
        <w:rPr>
          <w:b/>
          <w:szCs w:val="24"/>
          <w:shd w:val="clear" w:color="auto" w:fill="ffffff"/>
        </w:rPr>
        <w:t xml:space="preserve">Стихотворения: «Интродукция», «Эпилог» («Я, гений Игорь-Северянин…»),  «Двусмысленная слава» </w:t>
      </w:r>
      <w:r>
        <w:rPr>
          <w:szCs w:val="24"/>
          <w:shd w:val="clear" w:color="auto" w:fill="ffffff"/>
        </w:rPr>
        <w:t xml:space="preserve">(возможен выбор трех других стихотворений)</w:t>
      </w:r>
      <w:r>
        <w:rPr>
          <w:b/>
          <w:szCs w:val="24"/>
          <w:shd w:val="clear" w:color="auto" w:fill="ffffff"/>
        </w:rPr>
        <w:t xml:space="preserve">.</w:t>
      </w:r>
      <w:r>
        <w:rPr>
          <w:b/>
          <w:szCs w:val="24"/>
        </w:rPr>
      </w:r>
    </w:p>
    <w:p>
      <w:pPr>
        <w:pStyle w:val="680"/>
        <w:ind w:firstLine="737"/>
        <w:jc w:val="both"/>
        <w:rPr>
          <w:b/>
          <w:szCs w:val="24"/>
        </w:rPr>
      </w:pPr>
      <w:r>
        <w:rPr>
          <w:szCs w:val="24"/>
        </w:rPr>
        <w:t xml:space="preserve">Эмоциональная взволнованность и ироничность поэзии Северянина, оригинальность его словотворчества.</w:t>
      </w:r>
      <w:r>
        <w:rPr>
          <w:b/>
          <w:szCs w:val="24"/>
        </w:rPr>
      </w:r>
    </w:p>
    <w:p>
      <w:pPr>
        <w:pStyle w:val="680"/>
        <w:ind w:firstLine="737"/>
        <w:jc w:val="both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Style w:val="721"/>
        <w:spacing w:before="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В. В. Хлебников. </w:t>
      </w:r>
      <w:r>
        <w:rPr>
          <w:rFonts w:ascii="Times New Roman" w:hAnsi="Times New Roman" w:cs="Times New Roman"/>
          <w:b w:val="0"/>
          <w:szCs w:val="24"/>
        </w:rPr>
        <w:t xml:space="preserve">Жизнь и творчество (обзор).</w:t>
      </w: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</w:r>
    </w:p>
    <w:p>
      <w:pPr>
        <w:pStyle w:val="680"/>
        <w:ind w:firstLine="737"/>
        <w:jc w:val="both"/>
        <w:rPr>
          <w:b/>
          <w:szCs w:val="24"/>
        </w:rPr>
      </w:pPr>
      <w:r>
        <w:rPr>
          <w:b/>
          <w:szCs w:val="24"/>
          <w:shd w:val="clear" w:color="auto" w:fill="ffffff"/>
        </w:rPr>
        <w:t xml:space="preserve">Стихотворения: «Заклятие смехом», «Бобэоби пелись губы…», «Еще раз, еще раз…» </w:t>
      </w:r>
      <w:r>
        <w:rPr>
          <w:szCs w:val="24"/>
          <w:shd w:val="clear" w:color="auto" w:fill="ffffff"/>
        </w:rPr>
        <w:t xml:space="preserve">(возможен выбор трех других стихотворений)</w:t>
      </w:r>
      <w:r>
        <w:rPr>
          <w:b/>
          <w:szCs w:val="24"/>
          <w:shd w:val="clear" w:color="auto" w:fill="ffffff"/>
        </w:rPr>
        <w:t xml:space="preserve">.</w:t>
      </w:r>
      <w:r>
        <w:rPr>
          <w:b/>
          <w:szCs w:val="24"/>
        </w:rPr>
      </w:r>
    </w:p>
    <w:p>
      <w:pPr>
        <w:pStyle w:val="680"/>
        <w:ind w:firstLine="737"/>
        <w:jc w:val="both"/>
        <w:rPr>
          <w:szCs w:val="24"/>
        </w:rPr>
      </w:pPr>
      <w:r>
        <w:rPr>
          <w:szCs w:val="24"/>
        </w:rPr>
        <w:t xml:space="preserve">Слово в художественном мире поэзии Хлебникова. Поэтические эксперименты. Хлебников как поэт-философ.</w:t>
      </w:r>
      <w:r>
        <w:rPr>
          <w:szCs w:val="24"/>
        </w:rPr>
      </w:r>
    </w:p>
    <w:p>
      <w:pPr>
        <w:pStyle w:val="721"/>
        <w:spacing w:before="0" w:after="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 xml:space="preserve">Крестьянская поэзия </w:t>
      </w:r>
      <w:r>
        <w:rPr>
          <w:rFonts w:ascii="Times New Roman" w:hAnsi="Times New Roman" w:cs="Times New Roman"/>
          <w:szCs w:val="24"/>
          <w:lang w:val="en-US"/>
        </w:rPr>
      </w:r>
    </w:p>
    <w:p>
      <w:pPr>
        <w:pStyle w:val="680"/>
        <w:ind w:firstLine="737"/>
        <w:jc w:val="both"/>
      </w:pPr>
      <w:r>
        <w:rPr>
          <w:szCs w:val="24"/>
        </w:rPr>
        <w:t xml:space="preserve">Продолжение традиций русской реалистической крестьянской поэзии XIX в. в творчестве Н. А. Клюева, С. А. Есенина.</w:t>
      </w:r>
      <w:r/>
    </w:p>
    <w:p>
      <w:pPr>
        <w:pStyle w:val="686"/>
        <w:ind w:firstLine="737"/>
        <w:rPr>
          <w:sz w:val="24"/>
          <w:szCs w:val="24"/>
        </w:rPr>
      </w:pPr>
      <w:r>
        <w:rPr>
          <w:sz w:val="24"/>
          <w:szCs w:val="24"/>
        </w:rPr>
        <w:t xml:space="preserve">Н. А. Клюев. </w:t>
      </w:r>
      <w:r>
        <w:rPr>
          <w:b w:val="0"/>
          <w:sz w:val="24"/>
          <w:szCs w:val="24"/>
        </w:rPr>
        <w:t xml:space="preserve">Жизнь и творчество (обзор).</w:t>
      </w:r>
      <w:r>
        <w:rPr>
          <w:sz w:val="24"/>
          <w:szCs w:val="24"/>
        </w:rPr>
      </w:r>
    </w:p>
    <w:p>
      <w:pPr>
        <w:pStyle w:val="730"/>
        <w:rPr>
          <w:sz w:val="24"/>
          <w:szCs w:val="24"/>
        </w:rPr>
      </w:pPr>
      <w:r>
        <w:rPr>
          <w:sz w:val="24"/>
          <w:szCs w:val="24"/>
        </w:rPr>
        <w:t xml:space="preserve">Стихотворения: «Осинушка», «Я люблю цыганские кочевья...», «Из подвалов, из темных углов...»</w:t>
      </w:r>
      <w:r>
        <w:rPr>
          <w:b w:val="0"/>
          <w:sz w:val="24"/>
          <w:szCs w:val="24"/>
          <w:shd w:val="clear" w:color="auto" w:fill="ffffff"/>
        </w:rPr>
        <w:t xml:space="preserve"> (возможен выбор трех других стихотворений)</w:t>
      </w:r>
      <w:r>
        <w:rPr>
          <w:sz w:val="24"/>
          <w:szCs w:val="24"/>
        </w:rPr>
      </w:r>
    </w:p>
    <w:p>
      <w:pPr>
        <w:pStyle w:val="680"/>
        <w:ind w:firstLine="737"/>
        <w:jc w:val="both"/>
      </w:pPr>
      <w:r>
        <w:rPr>
          <w:szCs w:val="24"/>
        </w:rPr>
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</w:r>
      <w:r/>
    </w:p>
    <w:p>
      <w:pPr>
        <w:pStyle w:val="680"/>
        <w:ind w:firstLine="737"/>
        <w:jc w:val="both"/>
        <w:rPr>
          <w:szCs w:val="24"/>
        </w:rPr>
      </w:pPr>
      <w:r>
        <w:rPr>
          <w:szCs w:val="24"/>
        </w:rPr>
        <w:t xml:space="preserve">Сочинение по творчеству поэтов конца XIX – начала ХХ в. </w:t>
      </w:r>
      <w:r>
        <w:rPr>
          <w:szCs w:val="24"/>
        </w:rPr>
      </w:r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А. А. Блок. </w:t>
      </w:r>
      <w:r>
        <w:rPr>
          <w:b w:val="0"/>
          <w:i w:val="0"/>
          <w:szCs w:val="24"/>
        </w:rPr>
        <w:t xml:space="preserve">Жизнь и творчество.</w:t>
      </w:r>
      <w:r>
        <w:rPr>
          <w:i w:val="0"/>
          <w:szCs w:val="24"/>
          <w:shd w:val="clear" w:color="auto" w:fill="ffffff"/>
        </w:rPr>
      </w:r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(указанные стихотворения являются обязательными для изучения)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Стихотворения: «Вхожу я в темные храмы…», «О, я хочу безумно жить…», «Скифы»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(возможен выбор трех других стихотворений)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680"/>
        <w:ind w:firstLine="720"/>
        <w:jc w:val="both"/>
      </w:pPr>
      <w:r>
        <w:rPr>
          <w:szCs w:val="24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</w:t>
      </w:r>
      <w:r>
        <w:rPr>
          <w:szCs w:val="24"/>
        </w:rPr>
        <w:t xml:space="preserve">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  <w:r/>
    </w:p>
    <w:p>
      <w:pPr>
        <w:pStyle w:val="722"/>
        <w:ind w:left="0" w:firstLine="720"/>
        <w:jc w:val="both"/>
        <w:spacing w:before="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Поэма «Двенадцать».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</w:p>
    <w:p>
      <w:pPr>
        <w:pStyle w:val="680"/>
        <w:ind w:firstLine="720"/>
        <w:jc w:val="both"/>
      </w:pPr>
      <w:r>
        <w:rPr>
          <w:szCs w:val="24"/>
        </w:rPr>
        <w:t xml:space="preserve">История создания поэмы, авторский опыт осмысления событий революции. Соотношение конкр</w:t>
      </w:r>
      <w:r>
        <w:rPr>
          <w:szCs w:val="24"/>
        </w:rPr>
        <w:t xml:space="preserve">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  <w:r/>
    </w:p>
    <w:p>
      <w:pPr>
        <w:pStyle w:val="680"/>
        <w:ind w:firstLine="720"/>
        <w:jc w:val="both"/>
        <w:rPr>
          <w:szCs w:val="24"/>
        </w:rPr>
      </w:pPr>
      <w:r>
        <w:rPr>
          <w:szCs w:val="24"/>
        </w:rPr>
        <w:t xml:space="preserve">Сочинение по творчеству А. А. Блока. </w:t>
      </w:r>
      <w:r>
        <w:rPr>
          <w:szCs w:val="24"/>
        </w:rPr>
      </w:r>
    </w:p>
    <w:p>
      <w:pPr>
        <w:pStyle w:val="722"/>
        <w:ind w:left="0" w:firstLine="720"/>
        <w:jc w:val="both"/>
        <w:spacing w:before="0" w:after="0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r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В. В. Маяковский. </w:t>
      </w:r>
      <w:r>
        <w:rPr>
          <w:b w:val="0"/>
          <w:i w:val="0"/>
          <w:szCs w:val="24"/>
        </w:rPr>
        <w:t xml:space="preserve">Жизнь и творчество.</w:t>
      </w:r>
      <w:r>
        <w:rPr>
          <w:i w:val="0"/>
          <w:szCs w:val="24"/>
          <w:shd w:val="clear" w:color="auto" w:fill="ffffff"/>
        </w:rPr>
      </w:r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Стихотворения: «А вы могли бы?», «Послушайте!», «Скрипка и немножко нервно», «Лиличка!», «Юбилейное», «Прозаседавшиеся»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(указанные стихотворения являются обязательными для изучения</w:t>
      </w:r>
      <w:r>
        <w:rPr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Стихотворения: «Нате!», «Разговор с фининспектором о поэзии», «Письмо Татьяне Яковлевой»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(возможен выбор трех других стихотворений)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680"/>
        <w:ind w:firstLine="720"/>
        <w:jc w:val="both"/>
      </w:pPr>
      <w:r>
        <w:rPr>
          <w:szCs w:val="24"/>
        </w:rPr>
        <w:t xml:space="preserve">Маяковский и футуризм. Дух бунтарства в ранней лирике. Поэт и революция, пафос революционного переустройства мира. Новаторство Маяковского (ритмик</w:t>
      </w:r>
      <w:r>
        <w:rPr>
          <w:szCs w:val="24"/>
        </w:rPr>
        <w:t xml:space="preserve">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 творчестве Маяковского. </w:t>
      </w:r>
      <w:r/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С. А. Есенин. </w:t>
      </w:r>
      <w:r>
        <w:rPr>
          <w:b w:val="0"/>
          <w:i w:val="0"/>
          <w:szCs w:val="24"/>
        </w:rPr>
        <w:t xml:space="preserve">Жизнь и творчество.</w:t>
      </w:r>
      <w:r>
        <w:rPr>
          <w:i w:val="0"/>
          <w:szCs w:val="24"/>
          <w:shd w:val="clear" w:color="auto" w:fill="ffffff"/>
        </w:rPr>
      </w:r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(указанные стихотворения являются обязательными для изучения)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Стихотворения: «Письмо к женщине», «Собаке Качалова», «Я покинул родимый дом…», «Неуютная жидкая лунность…»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(возможен выбор трех других стихотворений)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680"/>
        <w:ind w:firstLine="720"/>
        <w:jc w:val="both"/>
      </w:pPr>
      <w:r>
        <w:rPr>
          <w:szCs w:val="24"/>
        </w:rPr>
        <w:t xml:space="preserve">Традиции А. С. Пушкина и А.В. Кольцова в есенинской лирике. Тема родины в поэзии Есенина</w:t>
      </w:r>
      <w:r>
        <w:rPr>
          <w:szCs w:val="24"/>
        </w:rPr>
        <w:t xml:space="preserve">. Отражение в лирике особой связи природы и человека. Цветопись, сквозные образы лирики Есенина.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  <w:r/>
    </w:p>
    <w:p>
      <w:pPr>
        <w:pStyle w:val="680"/>
        <w:ind w:firstLine="720"/>
        <w:jc w:val="both"/>
      </w:pPr>
      <w:r>
        <w:rPr>
          <w:szCs w:val="24"/>
        </w:rPr>
        <w:t xml:space="preserve">Сочинение по творчеству В. В. Маяковского и С. А. Есенина.</w:t>
      </w:r>
      <w:r/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М. И. Цветаева. </w:t>
      </w:r>
      <w:r>
        <w:rPr>
          <w:b w:val="0"/>
          <w:i w:val="0"/>
          <w:szCs w:val="24"/>
        </w:rPr>
        <w:t xml:space="preserve">Жизнь и творчество (обзор).</w:t>
      </w:r>
      <w:r>
        <w:rPr>
          <w:i w:val="0"/>
          <w:szCs w:val="24"/>
          <w:shd w:val="clear" w:color="auto" w:fill="ffffff"/>
        </w:rPr>
        <w:t xml:space="preserve"> </w:t>
      </w:r>
      <w:r>
        <w:rPr>
          <w:i w:val="0"/>
          <w:szCs w:val="24"/>
          <w:shd w:val="clear" w:color="auto" w:fill="ffffff"/>
        </w:rPr>
      </w:r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(указанные стихотворения являются обязательными для изучения)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Стихотворения: «Идешь, на меня похожий…», «Куст»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(возможен выбор двух других стихотворений)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680"/>
        <w:ind w:firstLine="720"/>
        <w:jc w:val="both"/>
        <w:rPr>
          <w:b/>
          <w:szCs w:val="24"/>
        </w:rPr>
      </w:pPr>
      <w:r>
        <w:rPr>
          <w:szCs w:val="24"/>
        </w:rPr>
        <w:t xml:space="preserve"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</w:t>
      </w:r>
      <w:r>
        <w:rPr>
          <w:b/>
          <w:szCs w:val="24"/>
        </w:rPr>
      </w:r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О. Э. Мандельштам. </w:t>
      </w:r>
      <w:r>
        <w:rPr>
          <w:b w:val="0"/>
          <w:i w:val="0"/>
          <w:szCs w:val="24"/>
        </w:rPr>
        <w:t xml:space="preserve">Жизнь и творчество (обзор).</w:t>
      </w:r>
      <w:r>
        <w:rPr>
          <w:i w:val="0"/>
          <w:szCs w:val="24"/>
          <w:shd w:val="clear" w:color="auto" w:fill="ffffff"/>
        </w:rPr>
        <w:t xml:space="preserve"> </w:t>
      </w:r>
      <w:r>
        <w:rPr>
          <w:i w:val="0"/>
          <w:szCs w:val="24"/>
          <w:shd w:val="clear" w:color="auto" w:fill="ffffff"/>
        </w:rPr>
      </w:r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Стихотворения: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Notre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Dame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«Бессонница. Гомер. Тугие паруса…», «За гремучую доблесть грядущих веков…», «Я вернулся в мой город, знакомый до слез…»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(указанные стихотворения являются обязательными для изучения)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Стихотворения: «Невыразимая печаль»,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Tristia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(возможен выбор двух других стихотворений)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722"/>
        <w:ind w:left="0" w:firstLine="720"/>
        <w:jc w:val="both"/>
        <w:spacing w:before="0" w:after="0"/>
        <w:rPr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</w:t>
      </w:r>
      <w:r>
        <w:rPr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r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А. А. Ахматова. </w:t>
      </w:r>
      <w:r>
        <w:rPr>
          <w:b w:val="0"/>
          <w:i w:val="0"/>
          <w:szCs w:val="24"/>
        </w:rPr>
        <w:t xml:space="preserve">Жизнь и творчество.</w:t>
      </w:r>
      <w:r>
        <w:rPr>
          <w:i w:val="0"/>
          <w:szCs w:val="24"/>
          <w:shd w:val="clear" w:color="auto" w:fill="ffffff"/>
        </w:rPr>
      </w:r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(указанные стихотворения являются обязательными для изучения)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/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Стихотворения: «Я научилась просто, мудро жить…», «Бывает так: какая-то истома…»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(возможен выбор двух других стихотворений)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680"/>
        <w:ind w:firstLine="720"/>
        <w:jc w:val="both"/>
      </w:pPr>
      <w:r>
        <w:rPr>
          <w:szCs w:val="24"/>
        </w:rPr>
        <w:t xml:space="preserve"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</w:t>
      </w:r>
      <w:r/>
    </w:p>
    <w:p>
      <w:pPr>
        <w:pStyle w:val="722"/>
        <w:ind w:left="0" w:firstLine="720"/>
        <w:jc w:val="both"/>
        <w:spacing w:before="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Поэма «Реквием».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</w:p>
    <w:p>
      <w:pPr>
        <w:pStyle w:val="680"/>
        <w:ind w:firstLine="720"/>
        <w:jc w:val="both"/>
      </w:pPr>
      <w:r>
        <w:rPr>
          <w:szCs w:val="24"/>
        </w:rPr>
        <w:t xml:space="preserve">История создания и публикации</w:t>
      </w:r>
      <w:r>
        <w:rPr>
          <w:szCs w:val="24"/>
        </w:rPr>
        <w:t xml:space="preserve">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  <w:r/>
    </w:p>
    <w:p>
      <w:pPr>
        <w:pStyle w:val="680"/>
        <w:ind w:firstLine="720"/>
        <w:jc w:val="both"/>
        <w:rPr>
          <w:szCs w:val="24"/>
        </w:rPr>
      </w:pPr>
      <w:r>
        <w:rPr>
          <w:szCs w:val="24"/>
        </w:rPr>
        <w:t xml:space="preserve">Сочинение по творчеству А. А. Ахматовой. </w:t>
      </w:r>
      <w:r>
        <w:rPr>
          <w:szCs w:val="24"/>
        </w:rPr>
      </w:r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Б. Л. Пастернак. </w:t>
      </w:r>
      <w:r>
        <w:rPr>
          <w:b w:val="0"/>
          <w:i w:val="0"/>
          <w:szCs w:val="24"/>
        </w:rPr>
        <w:t xml:space="preserve">Жизнь и творчество (обзор).</w:t>
      </w:r>
      <w:r>
        <w:rPr>
          <w:i w:val="0"/>
          <w:szCs w:val="24"/>
          <w:shd w:val="clear" w:color="auto" w:fill="ffffff"/>
        </w:rPr>
        <w:t xml:space="preserve"> </w:t>
      </w:r>
      <w:r>
        <w:rPr>
          <w:i w:val="0"/>
          <w:szCs w:val="24"/>
          <w:shd w:val="clear" w:color="auto" w:fill="ffffff"/>
        </w:rPr>
      </w:r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Стихотворения: «Февраль. Достать чернил и плакать!..», «Определение поэзии», «Во всем мне хочется дойти…», «Гамлет», «Зимняя ночь»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(указанные стихотворения являются обязательными для изучения)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Стихотворение: «Снег идет», «Быть знаменитым некрасиво…»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(возможен выбор двух других стихотворений)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680"/>
        <w:ind w:firstLine="720"/>
        <w:jc w:val="both"/>
      </w:pPr>
      <w:r>
        <w:rPr>
          <w:szCs w:val="24"/>
        </w:rPr>
        <w:t xml:space="preserve">Поэтическая эволюция Пастернака: от сложности языка к простоте поэтического слова. Тема поэта и поэзии (искусство и ответс</w:t>
      </w:r>
      <w:r>
        <w:rPr>
          <w:szCs w:val="24"/>
        </w:rPr>
        <w:t xml:space="preserve">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  <w:r/>
    </w:p>
    <w:p>
      <w:pPr>
        <w:pStyle w:val="722"/>
        <w:ind w:left="0" w:firstLine="720"/>
        <w:jc w:val="both"/>
        <w:spacing w:before="0"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Роман «Доктор Живаго» (обзор).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r>
    </w:p>
    <w:p>
      <w:pPr>
        <w:pStyle w:val="722"/>
        <w:ind w:left="0" w:firstLine="720"/>
        <w:jc w:val="both"/>
        <w:spacing w:before="0" w:after="0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История создания и публикации романа. Цикл “Стихотворения Юрия Живаго” и его связь с общей проблематикой романа.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r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М. А. Булгаков. </w:t>
      </w:r>
      <w:r>
        <w:rPr>
          <w:b w:val="0"/>
          <w:i w:val="0"/>
          <w:szCs w:val="24"/>
        </w:rPr>
        <w:t xml:space="preserve">Жизнь и творчество.</w:t>
      </w:r>
      <w:r>
        <w:rPr>
          <w:i w:val="0"/>
          <w:szCs w:val="24"/>
          <w:shd w:val="clear" w:color="auto" w:fill="ffffff"/>
        </w:rPr>
        <w:t xml:space="preserve"> </w:t>
      </w:r>
      <w:r>
        <w:rPr>
          <w:i w:val="0"/>
          <w:szCs w:val="24"/>
          <w:shd w:val="clear" w:color="auto" w:fill="ffffff"/>
        </w:rPr>
      </w:r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Роман «Белая гвардия»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(для изучения предлагается один из романов – по выбору)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680"/>
        <w:ind w:firstLine="720"/>
        <w:jc w:val="both"/>
      </w:pPr>
      <w:r>
        <w:rPr>
          <w:szCs w:val="24"/>
        </w:rPr>
        <w:t xml:space="preserve">История создания романа. Своеобразие жанра и композиции. Развитие традиций русской классической лите</w:t>
      </w:r>
      <w:r>
        <w:rPr>
          <w:szCs w:val="24"/>
        </w:rPr>
        <w:t xml:space="preserve">ратуры в романе. Роль эпиграфа. Система образов-персонажей. Образы Города и дома. Эпическая широта, сатирическое начало и лирические раздумья повествователя в романе. Библейские мотивы и образы. Проблема нравственного выбора в романе. Смысл финала романа. </w:t>
      </w:r>
      <w:r/>
    </w:p>
    <w:p>
      <w:pPr>
        <w:pStyle w:val="722"/>
        <w:ind w:left="0" w:firstLine="720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Роман «Мастер и Маргарита»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(для изучения предлагается один из романов – по выбору)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680"/>
        <w:ind w:firstLine="720"/>
        <w:jc w:val="both"/>
      </w:pPr>
      <w:r>
        <w:rPr>
          <w:szCs w:val="24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Ершалаим. Образы Воланда и его свиты. Библейские мотивы и </w:t>
      </w:r>
      <w:r>
        <w:rPr>
          <w:szCs w:val="24"/>
        </w:rPr>
        <w:t xml:space="preserve">образы в романе. Человеческое и божественное в облике Иешуа.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</w:t>
      </w:r>
      <w:r/>
    </w:p>
    <w:p>
      <w:pPr>
        <w:pStyle w:val="680"/>
        <w:ind w:firstLine="720"/>
        <w:jc w:val="both"/>
        <w:rPr>
          <w:szCs w:val="24"/>
        </w:rPr>
      </w:pPr>
      <w:r>
        <w:rPr>
          <w:szCs w:val="24"/>
        </w:rPr>
        <w:t xml:space="preserve">Сочинение по творчеству М. А. Булгакова. </w:t>
      </w:r>
      <w:r>
        <w:rPr>
          <w:szCs w:val="24"/>
        </w:rPr>
      </w:r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А. П. Платонов. </w:t>
      </w:r>
      <w:r>
        <w:rPr>
          <w:b w:val="0"/>
          <w:i w:val="0"/>
          <w:szCs w:val="24"/>
        </w:rPr>
        <w:t xml:space="preserve">Жизнь и творчество.</w:t>
      </w:r>
      <w:r>
        <w:rPr>
          <w:i w:val="0"/>
          <w:szCs w:val="24"/>
          <w:shd w:val="clear" w:color="auto" w:fill="ffffff"/>
        </w:rPr>
        <w:t xml:space="preserve"> </w:t>
      </w:r>
      <w:r>
        <w:rPr>
          <w:i w:val="0"/>
          <w:szCs w:val="24"/>
          <w:shd w:val="clear" w:color="auto" w:fill="ffffff"/>
        </w:rPr>
      </w:r>
    </w:p>
    <w:p>
      <w:pPr>
        <w:pStyle w:val="680"/>
        <w:ind w:firstLine="720"/>
        <w:jc w:val="both"/>
      </w:pPr>
      <w:r>
        <w:rPr>
          <w:b/>
          <w:szCs w:val="24"/>
        </w:rPr>
        <w:t xml:space="preserve">Повесть «Котлован</w:t>
      </w:r>
      <w:r>
        <w:rPr>
          <w:b/>
          <w:szCs w:val="24"/>
          <w:shd w:val="clear" w:color="auto" w:fill="ffffff"/>
        </w:rPr>
        <w:t xml:space="preserve">» </w:t>
      </w:r>
      <w:r>
        <w:rPr>
          <w:szCs w:val="24"/>
          <w:shd w:val="clear" w:color="auto" w:fill="ffffff"/>
        </w:rPr>
        <w:t xml:space="preserve">(возможен выбор другого произведения)</w:t>
      </w:r>
      <w:r>
        <w:rPr>
          <w:b/>
          <w:szCs w:val="24"/>
        </w:rPr>
        <w:t xml:space="preserve">.</w:t>
      </w:r>
      <w:r/>
    </w:p>
    <w:p>
      <w:pPr>
        <w:pStyle w:val="680"/>
        <w:ind w:firstLine="720"/>
        <w:jc w:val="both"/>
      </w:pPr>
      <w:r>
        <w:rPr>
          <w:szCs w:val="24"/>
        </w:rPr>
        <w:t xml:space="preserve"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писателя.</w:t>
      </w:r>
      <w:r/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</w:r>
      <w:r>
        <w:rPr>
          <w:i w:val="0"/>
          <w:szCs w:val="24"/>
          <w:shd w:val="clear" w:color="auto" w:fill="ffffff"/>
        </w:rPr>
      </w:r>
    </w:p>
    <w:p>
      <w:pPr>
        <w:pStyle w:val="682"/>
        <w:ind w:firstLine="0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М. А. Шолохов. </w:t>
      </w:r>
      <w:r>
        <w:rPr>
          <w:b w:val="0"/>
          <w:i w:val="0"/>
          <w:szCs w:val="24"/>
        </w:rPr>
        <w:t xml:space="preserve">Жизнь и творчество.</w:t>
      </w:r>
      <w:r>
        <w:rPr>
          <w:i w:val="0"/>
          <w:szCs w:val="24"/>
          <w:shd w:val="clear" w:color="auto" w:fill="ffffff"/>
        </w:rPr>
      </w:r>
    </w:p>
    <w:p>
      <w:pPr>
        <w:pStyle w:val="722"/>
        <w:ind w:left="0" w:firstLine="720"/>
        <w:jc w:val="both"/>
        <w:spacing w:before="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Роман-эпопея «Тихий Дон» (обзорное изучение).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</w:p>
    <w:p>
      <w:pPr>
        <w:pStyle w:val="680"/>
        <w:ind w:firstLine="720"/>
        <w:jc w:val="both"/>
      </w:pPr>
      <w:r>
        <w:rPr>
          <w:szCs w:val="24"/>
        </w:rPr>
        <w:t xml:space="preserve">История создания романа. Широта эпического повествования. Сложность авторской позиции. Система о</w:t>
      </w:r>
      <w:r>
        <w:rPr>
          <w:szCs w:val="24"/>
        </w:rPr>
        <w:t xml:space="preserve">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</w:t>
      </w:r>
      <w:r>
        <w:rPr>
          <w:szCs w:val="24"/>
        </w:rPr>
        <w:t xml:space="preserve">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</w:t>
      </w:r>
      <w:r/>
    </w:p>
    <w:p>
      <w:pPr>
        <w:pStyle w:val="680"/>
        <w:ind w:firstLine="720"/>
        <w:jc w:val="both"/>
        <w:rPr>
          <w:szCs w:val="24"/>
        </w:rPr>
      </w:pPr>
      <w:r>
        <w:rPr>
          <w:szCs w:val="24"/>
        </w:rPr>
        <w:t xml:space="preserve">Сочинение по роману М. А. Шолохова “Тихий Дон”. </w:t>
      </w:r>
      <w:r>
        <w:rPr>
          <w:szCs w:val="24"/>
        </w:rPr>
      </w:r>
    </w:p>
    <w:p>
      <w:pPr>
        <w:pStyle w:val="682"/>
        <w:ind w:firstLine="0"/>
        <w:jc w:val="center"/>
        <w:keepNext w:val="0"/>
        <w:spacing w:before="6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i w:val="0"/>
          <w:szCs w:val="24"/>
        </w:rPr>
      </w:pPr>
      <w:r>
        <w:rPr>
          <w:i w:val="0"/>
          <w:szCs w:val="24"/>
        </w:rPr>
        <w:t xml:space="preserve">Литература второй половины XX века </w:t>
      </w:r>
      <w:r>
        <w:rPr>
          <w:i w:val="0"/>
          <w:szCs w:val="24"/>
        </w:rPr>
      </w:r>
    </w:p>
    <w:p>
      <w:pPr>
        <w:pStyle w:val="722"/>
        <w:ind w:left="0" w:firstLine="0"/>
        <w:jc w:val="center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 Хемингуэй.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Жизнь и творчество (обзор).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2"/>
        <w:ind w:left="0" w:firstLine="567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Повесть «Старик и море»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(возможен выбор другого произведения)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pStyle w:val="725"/>
        <w:jc w:val="both"/>
        <w:spacing w:line="240" w:lineRule="auto"/>
      </w:pPr>
      <w:r>
        <w:rPr>
          <w:sz w:val="24"/>
          <w:szCs w:val="24"/>
        </w:rPr>
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  <w:r/>
    </w:p>
    <w:p>
      <w:pPr>
        <w:pStyle w:val="682"/>
        <w:ind w:firstLine="567"/>
        <w:jc w:val="center"/>
        <w:keepNext w:val="0"/>
        <w:spacing w:before="4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i w:val="0"/>
          <w:szCs w:val="24"/>
        </w:rPr>
      </w:pPr>
      <w:r>
        <w:rPr>
          <w:i w:val="0"/>
          <w:szCs w:val="24"/>
        </w:rPr>
        <w:t xml:space="preserve">Обзор русской литературы второй половины </w:t>
      </w:r>
      <w:r>
        <w:rPr>
          <w:i w:val="0"/>
          <w:szCs w:val="24"/>
          <w:lang w:val="en-US"/>
        </w:rPr>
        <w:t xml:space="preserve">XX</w:t>
      </w:r>
      <w:r>
        <w:rPr>
          <w:i w:val="0"/>
          <w:szCs w:val="24"/>
        </w:rPr>
        <w:t xml:space="preserve"> века </w:t>
      </w:r>
      <w:r>
        <w:rPr>
          <w:i w:val="0"/>
          <w:szCs w:val="24"/>
        </w:rPr>
      </w:r>
    </w:p>
    <w:p>
      <w:pPr>
        <w:pStyle w:val="725"/>
        <w:jc w:val="both"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Великая Отечественная война и ее художественное осмысление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русской литературе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 литературах других народов России.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</w:t>
      </w:r>
      <w:r>
        <w:rPr>
          <w:sz w:val="24"/>
          <w:szCs w:val="24"/>
          <w:shd w:val="clear" w:color="auto" w:fill="ffffff"/>
        </w:rPr>
        <w:t xml:space="preserve">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</w:t>
      </w:r>
      <w:r>
        <w:rPr>
          <w:sz w:val="24"/>
          <w:szCs w:val="24"/>
        </w:rPr>
        <w:t xml:space="preserve">в русской литературе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 литературах других народов России.</w:t>
      </w:r>
      <w:r>
        <w:rPr>
          <w:sz w:val="24"/>
          <w:szCs w:val="24"/>
          <w:shd w:val="clear" w:color="auto" w:fill="ffffff"/>
        </w:rPr>
      </w:r>
    </w:p>
    <w:p>
      <w:pPr>
        <w:pStyle w:val="725"/>
        <w:jc w:val="both"/>
        <w:spacing w:line="240" w:lineRule="auto"/>
      </w:pPr>
      <w:r>
        <w:rPr>
          <w:sz w:val="24"/>
          <w:szCs w:val="24"/>
        </w:rPr>
        <w:t xml:space="preserve">Поэтические искания. Развитие традиционных тем русской лирики (темы любви, гражданского служения, единства человека и природы). </w:t>
      </w:r>
      <w:r/>
    </w:p>
    <w:p>
      <w:pPr>
        <w:pStyle w:val="682"/>
        <w:ind w:firstLine="567"/>
        <w:jc w:val="center"/>
        <w:keepNext w:val="0"/>
        <w:spacing w:before="4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А.А. Фадеев </w:t>
      </w:r>
      <w:r>
        <w:rPr>
          <w:i w:val="0"/>
          <w:szCs w:val="24"/>
          <w:shd w:val="clear" w:color="auto" w:fill="ffffff"/>
        </w:rPr>
      </w:r>
    </w:p>
    <w:p>
      <w:pPr>
        <w:pStyle w:val="682"/>
        <w:ind w:firstLine="567"/>
        <w:keepNext w:val="0"/>
        <w:spacing w:before="40" w:after="0"/>
        <w:widowControl w:val="off"/>
        <w:tabs>
          <w:tab w:val="clear" w:pos="510" w:leader="none"/>
          <w:tab w:val="left" w:pos="7380" w:leader="none"/>
          <w:tab w:val="left" w:pos="8100" w:leader="none"/>
        </w:tabs>
      </w:pPr>
      <w:r>
        <w:rPr>
          <w:i w:val="0"/>
          <w:szCs w:val="24"/>
          <w:shd w:val="clear" w:color="auto" w:fill="ffffff"/>
        </w:rPr>
        <w:t xml:space="preserve">«Молодая гвардия». </w:t>
      </w:r>
      <w:r>
        <w:rPr>
          <w:b w:val="0"/>
          <w:i w:val="0"/>
          <w:szCs w:val="24"/>
          <w:shd w:val="clear" w:color="auto" w:fill="ffffff"/>
        </w:rPr>
        <w:t xml:space="preserve">История создания романа. Героизм и мужество молодогвардейцев.</w:t>
      </w:r>
      <w:r/>
    </w:p>
    <w:p>
      <w:pPr>
        <w:pStyle w:val="682"/>
        <w:ind w:firstLine="567"/>
        <w:jc w:val="center"/>
        <w:keepNext w:val="0"/>
        <w:spacing w:before="4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В. О. Богомолов</w:t>
      </w:r>
      <w:r>
        <w:rPr>
          <w:i w:val="0"/>
          <w:szCs w:val="24"/>
          <w:shd w:val="clear" w:color="auto" w:fill="ffffff"/>
        </w:rPr>
      </w:r>
    </w:p>
    <w:p>
      <w:pPr>
        <w:pStyle w:val="682"/>
        <w:ind w:firstLine="567"/>
        <w:keepNext w:val="0"/>
        <w:spacing w:before="40" w:after="0"/>
        <w:widowControl w:val="off"/>
        <w:tabs>
          <w:tab w:val="clear" w:pos="510" w:leader="none"/>
          <w:tab w:val="left" w:pos="7380" w:leader="none"/>
          <w:tab w:val="left" w:pos="8100" w:leader="none"/>
        </w:tabs>
      </w:pPr>
      <w:r>
        <w:rPr>
          <w:i w:val="0"/>
          <w:szCs w:val="24"/>
          <w:shd w:val="clear" w:color="auto" w:fill="ffffff"/>
        </w:rPr>
        <w:t xml:space="preserve">«В августе 44».</w:t>
      </w:r>
      <w:r>
        <w:rPr>
          <w:b w:val="0"/>
          <w:i w:val="0"/>
          <w:szCs w:val="24"/>
          <w:shd w:val="clear" w:color="auto" w:fill="ffffff"/>
        </w:rPr>
        <w:t xml:space="preserve"> Мужество и героизм защитников Родины</w:t>
      </w:r>
      <w:r/>
    </w:p>
    <w:p>
      <w:pPr>
        <w:pStyle w:val="682"/>
        <w:ind w:firstLine="567"/>
        <w:jc w:val="center"/>
        <w:keepNext w:val="0"/>
        <w:spacing w:before="4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А. Т. Твардовский. </w:t>
      </w:r>
      <w:r>
        <w:rPr>
          <w:b w:val="0"/>
          <w:i w:val="0"/>
          <w:szCs w:val="24"/>
        </w:rPr>
        <w:t xml:space="preserve">Жизнь и творчество (обзор).</w:t>
      </w:r>
      <w:r>
        <w:rPr>
          <w:i w:val="0"/>
          <w:szCs w:val="24"/>
          <w:shd w:val="clear" w:color="auto" w:fill="ffffff"/>
        </w:rPr>
      </w:r>
    </w:p>
    <w:p>
      <w:pPr>
        <w:pStyle w:val="722"/>
        <w:ind w:left="0" w:firstLine="567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Стихотворения: «Вся суть в одном-единственном завете…», «Памяти матери», «Я знаю, никакой моей вины…»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(указанные стихотворения являются обязательными для изучения)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722"/>
        <w:ind w:left="0" w:firstLine="567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Стихотворения: «Дробится рваный цоколь монумента...», «О сущем»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(возможен выбор двух других стихотворений)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722"/>
        <w:ind w:left="0" w:firstLine="567"/>
        <w:jc w:val="both"/>
        <w:spacing w:before="0" w:after="0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поэта.</w:t>
      </w:r>
      <w:r/>
    </w:p>
    <w:p>
      <w:pPr>
        <w:pStyle w:val="722"/>
        <w:ind w:left="0" w:firstLine="0"/>
        <w:jc w:val="center"/>
        <w:spacing w:before="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 Шаламов.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Жизнь и творчество (обзор).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</w:p>
    <w:p>
      <w:pPr>
        <w:pStyle w:val="682"/>
        <w:ind w:firstLine="720"/>
        <w:jc w:val="both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</w:pPr>
      <w:r>
        <w:rPr>
          <w:i w:val="0"/>
          <w:szCs w:val="24"/>
          <w:shd w:val="clear" w:color="auto" w:fill="ffffff"/>
        </w:rPr>
        <w:t xml:space="preserve">Рассказы: «Последний замер», «Шоковая терапия» </w:t>
      </w:r>
      <w:r>
        <w:rPr>
          <w:b w:val="0"/>
          <w:i w:val="0"/>
          <w:szCs w:val="24"/>
          <w:shd w:val="clear" w:color="auto" w:fill="ffffff"/>
        </w:rPr>
        <w:t xml:space="preserve">(возможен выбор двух других рассказов)</w:t>
      </w:r>
      <w:r>
        <w:rPr>
          <w:i w:val="0"/>
          <w:szCs w:val="24"/>
          <w:shd w:val="clear" w:color="auto" w:fill="ffffff"/>
        </w:rPr>
        <w:t xml:space="preserve">.</w:t>
      </w:r>
      <w:r/>
    </w:p>
    <w:p>
      <w:pPr>
        <w:pStyle w:val="680"/>
        <w:ind w:firstLine="720"/>
        <w:jc w:val="both"/>
      </w:pPr>
      <w:r>
        <w:rPr>
          <w:szCs w:val="24"/>
        </w:rPr>
        <w:t xml:space="preserve">История создания книги “Колымских рассказов”. Своеобразие раскрытия “лагерной” темы. Характер повествования. </w:t>
      </w:r>
      <w:r/>
    </w:p>
    <w:p>
      <w:pPr>
        <w:pStyle w:val="682"/>
        <w:ind w:firstLine="567"/>
        <w:jc w:val="center"/>
        <w:keepNext w:val="0"/>
        <w:spacing w:before="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А. И. Солженицын. </w:t>
      </w:r>
      <w:r>
        <w:rPr>
          <w:b w:val="0"/>
          <w:i w:val="0"/>
          <w:szCs w:val="24"/>
        </w:rPr>
        <w:t xml:space="preserve">Жизнь и творчество (обзор).</w:t>
      </w:r>
      <w:r>
        <w:rPr>
          <w:i w:val="0"/>
          <w:szCs w:val="24"/>
          <w:shd w:val="clear" w:color="auto" w:fill="ffffff"/>
        </w:rPr>
        <w:t xml:space="preserve"> </w:t>
      </w:r>
      <w:r>
        <w:rPr>
          <w:i w:val="0"/>
          <w:szCs w:val="24"/>
          <w:shd w:val="clear" w:color="auto" w:fill="ffffff"/>
        </w:rPr>
      </w:r>
    </w:p>
    <w:p>
      <w:pPr>
        <w:pStyle w:val="722"/>
        <w:ind w:left="0" w:firstLine="720"/>
        <w:jc w:val="both"/>
        <w:spacing w:before="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Повесть «Один день Ивана Денисовича».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</w:p>
    <w:p>
      <w:pPr>
        <w:pStyle w:val="680"/>
        <w:ind w:firstLine="720"/>
        <w:jc w:val="both"/>
      </w:pPr>
      <w:r>
        <w:rPr>
          <w:szCs w:val="24"/>
        </w:rPr>
        <w:t xml:space="preserve">Своеобразие раскрытия “лагерной” темы в повести</w:t>
      </w:r>
      <w:r>
        <w:rPr>
          <w:b/>
          <w:szCs w:val="24"/>
        </w:rPr>
        <w:t xml:space="preserve">. </w:t>
      </w:r>
      <w:r>
        <w:rPr>
          <w:szCs w:val="24"/>
        </w:rPr>
        <w:t xml:space="preserve">Проблема русского национального характера в контексте трагической эпохи. </w:t>
      </w:r>
      <w:r/>
    </w:p>
    <w:p>
      <w:pPr>
        <w:pStyle w:val="722"/>
        <w:ind w:left="0" w:firstLine="0"/>
        <w:jc w:val="center"/>
        <w:spacing w:before="40" w:after="0"/>
        <w:tabs>
          <w:tab w:val="clear" w:pos="510" w:leader="none"/>
          <w:tab w:val="left" w:pos="2880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М. Шукшин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</w:p>
    <w:p>
      <w:pPr>
        <w:pStyle w:val="722"/>
        <w:ind w:left="0" w:firstLine="0"/>
        <w:jc w:val="center"/>
        <w:spacing w:before="40" w:after="0"/>
        <w:tabs>
          <w:tab w:val="clear" w:pos="510" w:leader="none"/>
          <w:tab w:val="left" w:pos="2880" w:leader="none"/>
        </w:tabs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(возможен выбор другого прозаика второй половины XX века)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r>
    </w:p>
    <w:p>
      <w:pPr>
        <w:pStyle w:val="722"/>
        <w:ind w:left="0" w:firstLine="567"/>
        <w:jc w:val="both"/>
        <w:spacing w:before="40" w:after="0"/>
        <w:tabs>
          <w:tab w:val="clear" w:pos="510" w:leader="none"/>
          <w:tab w:val="left" w:pos="2880" w:leader="none"/>
        </w:tabs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Рассказы: «Верую!», «Алеша Бесконвойный»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(возможен выбор других произведений)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722"/>
        <w:ind w:left="0" w:firstLine="567"/>
        <w:jc w:val="both"/>
        <w:spacing w:before="40" w:after="0"/>
        <w:tabs>
          <w:tab w:val="clear" w:pos="510" w:leader="none"/>
          <w:tab w:val="left" w:pos="2880" w:leader="none"/>
        </w:tabs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Изображение народного характера и картин народной жизни в рассказах. Диалоги в шукшинской прозе. Особенности повествовательной манеры Шукшина.</w:t>
      </w:r>
      <w:r/>
    </w:p>
    <w:p>
      <w:pPr>
        <w:pStyle w:val="722"/>
        <w:ind w:left="0" w:firstLine="0"/>
        <w:jc w:val="center"/>
        <w:spacing w:before="40" w:after="0"/>
        <w:tabs>
          <w:tab w:val="clear" w:pos="510" w:leader="none"/>
          <w:tab w:val="left" w:pos="2880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В. Быков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</w:p>
    <w:p>
      <w:pPr>
        <w:pStyle w:val="722"/>
        <w:ind w:left="0" w:firstLine="0"/>
        <w:jc w:val="center"/>
        <w:spacing w:before="40" w:after="0"/>
        <w:tabs>
          <w:tab w:val="clear" w:pos="510" w:leader="none"/>
          <w:tab w:val="left" w:pos="2880" w:leader="none"/>
        </w:tabs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(возможен выбор другого прозаика второй половины XX века)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r>
    </w:p>
    <w:p>
      <w:pPr>
        <w:pStyle w:val="722"/>
        <w:ind w:left="0" w:firstLine="567"/>
        <w:jc w:val="both"/>
        <w:spacing w:before="40" w:after="0"/>
        <w:tabs>
          <w:tab w:val="clear" w:pos="510" w:leader="none"/>
          <w:tab w:val="left" w:pos="2880" w:leader="none"/>
        </w:tabs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Повесть «Сотников»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(возможен выбор другого произведения)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722"/>
        <w:ind w:left="0" w:firstLine="567"/>
        <w:jc w:val="both"/>
        <w:spacing w:before="40" w:after="0"/>
        <w:tabs>
          <w:tab w:val="clear" w:pos="510" w:leader="none"/>
          <w:tab w:val="left" w:pos="2880" w:leader="none"/>
        </w:tabs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Нравственная проблематика произведения. Образы Сотникова и Рыбака, две “точки зрения” в повести. Образы Петра, Демчихи и девочки Баси. Авторская позиция и способы ее выражения в произведении. Мастерство психологического анализа.  </w:t>
      </w:r>
      <w:r/>
    </w:p>
    <w:p>
      <w:pPr>
        <w:pStyle w:val="722"/>
        <w:ind w:left="0" w:firstLine="0"/>
        <w:jc w:val="center"/>
        <w:spacing w:before="40" w:after="0"/>
        <w:tabs>
          <w:tab w:val="clear" w:pos="510" w:leader="none"/>
          <w:tab w:val="left" w:pos="2880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Г. Распутин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</w:p>
    <w:p>
      <w:pPr>
        <w:pStyle w:val="722"/>
        <w:ind w:left="0" w:firstLine="0"/>
        <w:jc w:val="center"/>
        <w:spacing w:before="40" w:after="0"/>
        <w:tabs>
          <w:tab w:val="clear" w:pos="510" w:leader="none"/>
          <w:tab w:val="left" w:pos="2880" w:leader="none"/>
        </w:tabs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(возможен выбор другого прозаика второй половины XX века)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r>
    </w:p>
    <w:p>
      <w:pPr>
        <w:pStyle w:val="722"/>
        <w:ind w:left="0" w:firstLine="567"/>
        <w:jc w:val="both"/>
        <w:spacing w:before="40" w:after="0"/>
        <w:tabs>
          <w:tab w:val="clear" w:pos="510" w:leader="none"/>
          <w:tab w:val="left" w:pos="2880" w:leader="none"/>
        </w:tabs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Повесть «Прощание с Матерой»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(возможен выбор другого произведения)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722"/>
        <w:ind w:left="0" w:firstLine="567"/>
        <w:jc w:val="both"/>
        <w:spacing w:before="40" w:after="0"/>
        <w:tabs>
          <w:tab w:val="clear" w:pos="510" w:leader="none"/>
          <w:tab w:val="left" w:pos="2880" w:leader="none"/>
        </w:tabs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</w:t>
      </w:r>
      <w:r/>
    </w:p>
    <w:p>
      <w:pPr>
        <w:pStyle w:val="722"/>
        <w:ind w:left="0" w:firstLine="0"/>
        <w:jc w:val="center"/>
        <w:spacing w:before="40" w:after="0"/>
        <w:tabs>
          <w:tab w:val="clear" w:pos="510" w:leader="none"/>
          <w:tab w:val="left" w:pos="2880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 М. Рубцов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</w:p>
    <w:p>
      <w:pPr>
        <w:pStyle w:val="722"/>
        <w:ind w:left="0" w:firstLine="0"/>
        <w:jc w:val="center"/>
        <w:spacing w:before="40" w:after="0"/>
        <w:tabs>
          <w:tab w:val="clear" w:pos="510" w:leader="none"/>
          <w:tab w:val="left" w:pos="2880" w:leader="none"/>
        </w:tabs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(возможен выбор другого поэта  второй половины XX века)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r>
    </w:p>
    <w:p>
      <w:pPr>
        <w:pStyle w:val="722"/>
        <w:ind w:left="0" w:firstLine="567"/>
        <w:jc w:val="both"/>
        <w:spacing w:before="40" w:after="0"/>
        <w:tabs>
          <w:tab w:val="clear" w:pos="510" w:leader="none"/>
          <w:tab w:val="left" w:pos="2880" w:leader="none"/>
        </w:tabs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Стихотворения: «Видения на холме», «Листья осенние»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(возможен выбор других стихотворений)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722"/>
        <w:ind w:left="0" w:firstLine="567"/>
        <w:jc w:val="both"/>
        <w:spacing w:before="40" w:after="0"/>
        <w:tabs>
          <w:tab w:val="clear" w:pos="510" w:leader="none"/>
          <w:tab w:val="left" w:pos="2880" w:leader="none"/>
        </w:tabs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</w:t>
      </w:r>
      <w:r/>
    </w:p>
    <w:p>
      <w:pPr>
        <w:pStyle w:val="722"/>
        <w:ind w:left="0" w:firstLine="0"/>
        <w:jc w:val="center"/>
        <w:spacing w:before="40" w:after="0"/>
        <w:tabs>
          <w:tab w:val="clear" w:pos="510" w:leader="none"/>
          <w:tab w:val="left" w:pos="2880" w:leader="none"/>
        </w:tabs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r>
    </w:p>
    <w:p>
      <w:pPr>
        <w:pStyle w:val="722"/>
        <w:ind w:left="0" w:firstLine="0"/>
        <w:jc w:val="center"/>
        <w:spacing w:before="40" w:after="0"/>
        <w:tabs>
          <w:tab w:val="clear" w:pos="510" w:leader="none"/>
          <w:tab w:val="left" w:pos="2880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Р. Гамзатов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</w:p>
    <w:p>
      <w:pPr>
        <w:pStyle w:val="722"/>
        <w:ind w:left="0" w:firstLine="0"/>
        <w:jc w:val="center"/>
        <w:spacing w:before="40" w:after="0"/>
        <w:tabs>
          <w:tab w:val="clear" w:pos="510" w:leader="none"/>
          <w:tab w:val="left" w:pos="2880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(возможен выбор другого писателя, представляющего литературу народов России)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</w:p>
    <w:p>
      <w:pPr>
        <w:pStyle w:val="68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Жизнь и творчество (обзор).</w:t>
      </w:r>
      <w:r>
        <w:rPr>
          <w:szCs w:val="24"/>
          <w:shd w:val="clear" w:color="auto" w:fill="ffffff"/>
        </w:rPr>
      </w:r>
    </w:p>
    <w:p>
      <w:pPr>
        <w:pStyle w:val="680"/>
        <w:jc w:val="both"/>
      </w:pPr>
      <w:r>
        <w:rPr>
          <w:b/>
          <w:szCs w:val="24"/>
          <w:shd w:val="clear" w:color="auto" w:fill="ffffff"/>
        </w:rPr>
        <w:t xml:space="preserve">Стихотворения: «Журавли», «В горах джигиты ссорились, бывало...»</w:t>
      </w:r>
      <w:r>
        <w:rPr>
          <w:szCs w:val="24"/>
          <w:shd w:val="clear" w:color="auto" w:fill="ffffff"/>
        </w:rPr>
        <w:t xml:space="preserve"> (возможен выбор других стихотворений).</w:t>
      </w:r>
      <w:r/>
    </w:p>
    <w:p>
      <w:pPr>
        <w:pStyle w:val="680"/>
        <w:jc w:val="both"/>
      </w:pPr>
      <w:r>
        <w:rPr>
          <w:szCs w:val="24"/>
          <w:shd w:val="clear" w:color="auto" w:fill="ffffff"/>
        </w:rPr>
        <w:t xml:space="preserve">Проникновенное звучание темы родины в лирике Гамзатова. Прием параллелизма. Соотношение национального и общечеловеческого в творчестве Гамзатова.</w:t>
      </w:r>
      <w:r/>
    </w:p>
    <w:p>
      <w:pPr>
        <w:pStyle w:val="722"/>
        <w:ind w:left="0" w:firstLine="0"/>
        <w:jc w:val="center"/>
        <w:spacing w:before="40" w:after="0"/>
        <w:tabs>
          <w:tab w:val="clear" w:pos="510" w:leader="none"/>
          <w:tab w:val="left" w:pos="2880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А. Бродский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</w:p>
    <w:p>
      <w:pPr>
        <w:pStyle w:val="722"/>
        <w:ind w:left="0" w:firstLine="0"/>
        <w:jc w:val="center"/>
        <w:spacing w:before="40" w:after="0"/>
        <w:tabs>
          <w:tab w:val="clear" w:pos="510" w:leader="none"/>
          <w:tab w:val="left" w:pos="2880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(возможен выбор другого поэта  второй половины XX века)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</w:p>
    <w:p>
      <w:pPr>
        <w:pStyle w:val="722"/>
        <w:ind w:left="0" w:firstLine="567"/>
        <w:jc w:val="both"/>
        <w:spacing w:before="40" w:after="0"/>
        <w:tabs>
          <w:tab w:val="clear" w:pos="510" w:leader="none"/>
          <w:tab w:val="left" w:pos="2880" w:leader="none"/>
        </w:tabs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Стихотворения: «Воротишься на родину. Ну что ж…», «Сонет» («Как жаль, что тем, чем стало для меня…»)</w:t>
      </w:r>
      <w:r>
        <w:rPr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(возможен выбор других стихотворений)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722"/>
        <w:ind w:left="0" w:firstLine="567"/>
        <w:jc w:val="both"/>
        <w:spacing w:before="40" w:after="0"/>
        <w:tabs>
          <w:tab w:val="clear" w:pos="510" w:leader="none"/>
          <w:tab w:val="left" w:pos="2880" w:leader="none"/>
        </w:tabs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 </w:t>
      </w:r>
      <w:r/>
    </w:p>
    <w:p>
      <w:pPr>
        <w:pStyle w:val="722"/>
        <w:ind w:left="0" w:firstLine="0"/>
        <w:jc w:val="center"/>
        <w:spacing w:before="40" w:after="0"/>
        <w:tabs>
          <w:tab w:val="clear" w:pos="510" w:leader="none"/>
          <w:tab w:val="left" w:pos="2880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Б. Ш. Окуджава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</w:p>
    <w:p>
      <w:pPr>
        <w:pStyle w:val="722"/>
        <w:ind w:left="0" w:firstLine="0"/>
        <w:jc w:val="center"/>
        <w:spacing w:before="40" w:after="0"/>
        <w:tabs>
          <w:tab w:val="clear" w:pos="510" w:leader="none"/>
          <w:tab w:val="left" w:pos="2880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(возможен выбор другого поэта  второй половины XX века)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</w:p>
    <w:p>
      <w:pPr>
        <w:pStyle w:val="722"/>
        <w:ind w:left="0" w:firstLine="567"/>
        <w:jc w:val="both"/>
        <w:spacing w:before="40" w:after="0"/>
        <w:tabs>
          <w:tab w:val="clear" w:pos="510" w:leader="none"/>
          <w:tab w:val="left" w:pos="2880" w:leader="none"/>
        </w:tabs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Стихотворения: «Полночный троллейбус», «Живописцы»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(возможен выбор других стихотворений)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682"/>
        <w:ind w:firstLine="567"/>
        <w:jc w:val="both"/>
        <w:keepNext w:val="0"/>
        <w:spacing w:before="40" w:after="0"/>
        <w:widowControl w:val="off"/>
        <w:tabs>
          <w:tab w:val="clear" w:pos="510" w:leader="none"/>
          <w:tab w:val="left" w:pos="7380" w:leader="none"/>
          <w:tab w:val="left" w:pos="8100" w:leader="none"/>
        </w:tabs>
      </w:pPr>
      <w:r>
        <w:rPr>
          <w:b w:val="0"/>
          <w:i w:val="0"/>
          <w:szCs w:val="24"/>
        </w:rPr>
        <w:t xml:space="preserve"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  <w:r/>
    </w:p>
    <w:p>
      <w:pPr>
        <w:pStyle w:val="722"/>
        <w:ind w:left="0" w:firstLine="0"/>
        <w:jc w:val="center"/>
        <w:spacing w:before="40" w:after="0"/>
        <w:tabs>
          <w:tab w:val="clear" w:pos="510" w:leader="none"/>
          <w:tab w:val="left" w:pos="2880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В. Вампилов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</w:p>
    <w:p>
      <w:pPr>
        <w:pStyle w:val="722"/>
        <w:ind w:left="0" w:firstLine="0"/>
        <w:jc w:val="center"/>
        <w:spacing w:before="40" w:after="0"/>
        <w:tabs>
          <w:tab w:val="clear" w:pos="510" w:leader="none"/>
          <w:tab w:val="left" w:pos="2880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(возможен выбор другого драматурга  второй половины XX века)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</w:p>
    <w:p>
      <w:pPr>
        <w:pStyle w:val="722"/>
        <w:ind w:left="0" w:firstLine="567"/>
        <w:jc w:val="both"/>
        <w:spacing w:before="40" w:after="0"/>
        <w:tabs>
          <w:tab w:val="clear" w:pos="510" w:leader="none"/>
          <w:tab w:val="left" w:pos="2880" w:leader="none"/>
        </w:tabs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Пьеса «Утиная охота»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(возможен выбор другого драматического произведения)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pStyle w:val="722"/>
        <w:ind w:left="0" w:firstLine="567"/>
        <w:jc w:val="both"/>
        <w:spacing w:before="40" w:after="0"/>
        <w:tabs>
          <w:tab w:val="clear" w:pos="510" w:leader="none"/>
          <w:tab w:val="left" w:pos="2880" w:leader="none"/>
        </w:tabs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пьесы. </w:t>
      </w:r>
      <w:r/>
    </w:p>
    <w:p>
      <w:pPr>
        <w:pStyle w:val="722"/>
        <w:ind w:left="0" w:firstLine="567"/>
        <w:jc w:val="center"/>
        <w:spacing w:before="40" w:after="0"/>
        <w:tabs>
          <w:tab w:val="clear" w:pos="510" w:leader="none"/>
          <w:tab w:val="left" w:pos="2880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Обзор литературы последнего десятилетия (1 час)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</w:p>
    <w:p>
      <w:pPr>
        <w:pStyle w:val="722"/>
        <w:ind w:left="0" w:firstLine="567"/>
        <w:jc w:val="both"/>
        <w:spacing w:before="40" w:after="0"/>
        <w:tabs>
          <w:tab w:val="clear" w:pos="510" w:leader="none"/>
          <w:tab w:val="left" w:pos="2880" w:leader="none"/>
        </w:tabs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  <w:r/>
    </w:p>
    <w:p>
      <w:pPr>
        <w:pStyle w:val="682"/>
        <w:ind w:firstLine="567"/>
        <w:jc w:val="both"/>
        <w:keepNext w:val="0"/>
        <w:spacing w:before="40" w:after="0"/>
        <w:widowControl w:val="off"/>
        <w:tabs>
          <w:tab w:val="clear" w:pos="510" w:leader="none"/>
          <w:tab w:val="left" w:pos="7380" w:leader="none"/>
          <w:tab w:val="left" w:pos="8100" w:leader="none"/>
        </w:tabs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Сочинение по русской литературе второй половины ХХ в.</w:t>
      </w:r>
      <w:r>
        <w:rPr>
          <w:b w:val="0"/>
          <w:i w:val="0"/>
          <w:szCs w:val="24"/>
        </w:rPr>
      </w:r>
    </w:p>
    <w:p>
      <w:pPr>
        <w:pStyle w:val="723"/>
        <w:ind w:left="567" w:firstLine="0"/>
        <w:spacing w:before="600"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ТЕОРЕТИКО-ЛИТЕРАТУРНЫЕ</w:t>
        <w:br/>
        <w:t xml:space="preserve">ПОНЯТИЯ</w:t>
      </w:r>
      <w:r/>
    </w:p>
    <w:p>
      <w:pPr>
        <w:pStyle w:val="680"/>
        <w:numPr>
          <w:ilvl w:val="0"/>
          <w:numId w:val="4"/>
        </w:numPr>
        <w:jc w:val="both"/>
        <w:spacing w:before="120" w:after="0"/>
        <w:rPr>
          <w:szCs w:val="24"/>
        </w:rPr>
      </w:pPr>
      <w:r>
        <w:rPr>
          <w:szCs w:val="24"/>
        </w:rPr>
        <w:t xml:space="preserve">Художественная литература как искусство слова.</w:t>
      </w:r>
      <w:r>
        <w:rPr>
          <w:szCs w:val="24"/>
        </w:rPr>
      </w:r>
    </w:p>
    <w:p>
      <w:pPr>
        <w:pStyle w:val="680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Художественный образ. </w:t>
      </w:r>
      <w:r>
        <w:rPr>
          <w:szCs w:val="24"/>
        </w:rPr>
      </w:r>
    </w:p>
    <w:p>
      <w:pPr>
        <w:pStyle w:val="680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Содержание и форма.</w:t>
      </w:r>
      <w:r>
        <w:rPr>
          <w:szCs w:val="24"/>
        </w:rPr>
      </w:r>
    </w:p>
    <w:p>
      <w:pPr>
        <w:pStyle w:val="680"/>
        <w:numPr>
          <w:ilvl w:val="0"/>
          <w:numId w:val="4"/>
        </w:numPr>
        <w:jc w:val="both"/>
      </w:pPr>
      <w:r>
        <w:rPr>
          <w:szCs w:val="24"/>
        </w:rPr>
        <w:t xml:space="preserve">Художественный вымысел. Фантастика.</w:t>
      </w:r>
      <w:r/>
    </w:p>
    <w:p>
      <w:pPr>
        <w:pStyle w:val="680"/>
        <w:numPr>
          <w:ilvl w:val="0"/>
          <w:numId w:val="4"/>
        </w:numPr>
        <w:jc w:val="both"/>
      </w:pPr>
      <w:r>
        <w:rPr>
          <w:szCs w:val="24"/>
        </w:rPr>
        <w:t xml:space="preserve"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ХIХ–ХХ веков.</w:t>
      </w:r>
      <w:r/>
    </w:p>
    <w:p>
      <w:pPr>
        <w:pStyle w:val="680"/>
        <w:numPr>
          <w:ilvl w:val="0"/>
          <w:numId w:val="4"/>
        </w:numPr>
        <w:jc w:val="both"/>
      </w:pPr>
      <w:r>
        <w:rPr>
          <w:szCs w:val="24"/>
        </w:rPr>
        <w:t xml:space="preserve"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</w:t>
      </w:r>
      <w:r/>
    </w:p>
    <w:p>
      <w:pPr>
        <w:pStyle w:val="680"/>
        <w:numPr>
          <w:ilvl w:val="0"/>
          <w:numId w:val="4"/>
        </w:numPr>
        <w:jc w:val="both"/>
      </w:pPr>
      <w:r>
        <w:rPr>
          <w:szCs w:val="24"/>
        </w:rPr>
        <w:t xml:space="preserve">Авторская позици</w:t>
      </w:r>
      <w:r>
        <w:rPr>
          <w:szCs w:val="24"/>
        </w:rPr>
        <w:t xml:space="preserve">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</w:t>
      </w:r>
      <w:r/>
    </w:p>
    <w:p>
      <w:pPr>
        <w:pStyle w:val="680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Деталь. Символ.</w:t>
      </w:r>
      <w:r>
        <w:rPr>
          <w:szCs w:val="24"/>
        </w:rPr>
      </w:r>
    </w:p>
    <w:p>
      <w:pPr>
        <w:pStyle w:val="680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Психологизм. Народность. Историзм.</w:t>
      </w:r>
      <w:r>
        <w:rPr>
          <w:szCs w:val="24"/>
        </w:rPr>
      </w:r>
    </w:p>
    <w:p>
      <w:pPr>
        <w:pStyle w:val="680"/>
        <w:numPr>
          <w:ilvl w:val="0"/>
          <w:numId w:val="4"/>
        </w:numPr>
        <w:jc w:val="both"/>
      </w:pPr>
      <w:r>
        <w:rPr>
          <w:szCs w:val="24"/>
        </w:rPr>
        <w:t xml:space="preserve">Трагическое и комическое. Сатира, юмор, ирония, сарказм. Гротеск. </w:t>
      </w:r>
      <w:r/>
    </w:p>
    <w:p>
      <w:pPr>
        <w:pStyle w:val="680"/>
        <w:numPr>
          <w:ilvl w:val="0"/>
          <w:numId w:val="4"/>
        </w:numPr>
        <w:jc w:val="both"/>
      </w:pPr>
      <w:r>
        <w:rPr>
          <w:szCs w:val="24"/>
        </w:rPr>
        <w:t xml:space="preserve"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</w:t>
      </w:r>
      <w:r/>
    </w:p>
    <w:p>
      <w:pPr>
        <w:pStyle w:val="680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Стиль.</w:t>
      </w:r>
      <w:r>
        <w:rPr>
          <w:szCs w:val="24"/>
        </w:rPr>
      </w:r>
    </w:p>
    <w:p>
      <w:pPr>
        <w:pStyle w:val="714"/>
        <w:numPr>
          <w:ilvl w:val="0"/>
          <w:numId w:val="4"/>
        </w:numPr>
        <w:spacing w:line="240" w:lineRule="auto"/>
      </w:pPr>
      <w:r>
        <w:rPr>
          <w:sz w:val="24"/>
          <w:szCs w:val="24"/>
        </w:rPr>
        <w:t xml:space="preserve">Проза и поэзия. Системы стихосложения. Стихотворные размеры: хорей, ямб, дактиль, амфибрахий, анапест. Ритм. Рифма. Строфа.</w:t>
      </w:r>
      <w:r/>
    </w:p>
    <w:p>
      <w:pPr>
        <w:pStyle w:val="680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Литературная критика.</w:t>
      </w:r>
      <w:r>
        <w:rPr>
          <w:szCs w:val="24"/>
        </w:rPr>
      </w:r>
    </w:p>
    <w:p>
      <w:pPr>
        <w:pStyle w:val="722"/>
        <w:ind w:left="0" w:firstLine="567"/>
        <w:spacing w:before="40" w:after="0"/>
        <w:tabs>
          <w:tab w:val="clear" w:pos="510" w:leader="none"/>
          <w:tab w:val="left" w:pos="2880" w:leader="none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</w:r>
    </w:p>
    <w:p>
      <w:pPr>
        <w:pStyle w:val="722"/>
        <w:ind w:left="0" w:firstLine="567"/>
        <w:spacing w:before="40" w:after="0"/>
        <w:tabs>
          <w:tab w:val="clear" w:pos="510" w:leader="none"/>
          <w:tab w:val="left" w:pos="2880" w:leader="none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</w:r>
    </w:p>
    <w:p>
      <w:pPr>
        <w:pStyle w:val="722"/>
        <w:ind w:left="0" w:firstLine="567"/>
        <w:spacing w:before="40" w:after="0"/>
        <w:tabs>
          <w:tab w:val="clear" w:pos="510" w:leader="none"/>
          <w:tab w:val="left" w:pos="2880" w:leader="none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</w:r>
    </w:p>
    <w:p>
      <w:pPr>
        <w:pStyle w:val="722"/>
        <w:ind w:left="0" w:firstLine="567"/>
        <w:spacing w:before="40" w:after="0"/>
        <w:tabs>
          <w:tab w:val="clear" w:pos="510" w:leader="none"/>
          <w:tab w:val="left" w:pos="2880" w:leader="none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</w:r>
    </w:p>
    <w:p>
      <w:pPr>
        <w:pStyle w:val="722"/>
        <w:ind w:left="0" w:firstLine="567"/>
        <w:spacing w:before="40" w:after="0"/>
        <w:tabs>
          <w:tab w:val="clear" w:pos="510" w:leader="none"/>
          <w:tab w:val="left" w:pos="2880" w:leader="none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</w:r>
    </w:p>
    <w:p>
      <w:pPr>
        <w:pStyle w:val="722"/>
        <w:ind w:left="0" w:firstLine="567"/>
        <w:spacing w:before="40" w:after="0"/>
        <w:tabs>
          <w:tab w:val="clear" w:pos="510" w:leader="none"/>
          <w:tab w:val="left" w:pos="2880" w:leader="none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</w:r>
    </w:p>
    <w:p>
      <w:pPr>
        <w:pStyle w:val="722"/>
        <w:ind w:left="0" w:firstLine="567"/>
        <w:spacing w:before="40" w:after="0"/>
        <w:tabs>
          <w:tab w:val="clear" w:pos="510" w:leader="none"/>
          <w:tab w:val="left" w:pos="2880" w:leader="none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</w:r>
    </w:p>
    <w:p>
      <w:pPr>
        <w:pStyle w:val="722"/>
        <w:ind w:left="0" w:firstLine="567"/>
        <w:spacing w:before="40" w:after="0"/>
        <w:tabs>
          <w:tab w:val="clear" w:pos="510" w:leader="none"/>
          <w:tab w:val="left" w:pos="2880" w:leader="none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</w:r>
    </w:p>
    <w:p>
      <w:pPr>
        <w:pStyle w:val="722"/>
        <w:ind w:left="0" w:firstLine="567"/>
        <w:spacing w:before="40" w:after="0"/>
        <w:tabs>
          <w:tab w:val="clear" w:pos="510" w:leader="none"/>
          <w:tab w:val="left" w:pos="2880" w:leader="none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</w:r>
    </w:p>
    <w:p>
      <w:pPr>
        <w:pStyle w:val="722"/>
        <w:ind w:left="0" w:firstLine="567"/>
        <w:spacing w:before="40" w:after="0"/>
        <w:tabs>
          <w:tab w:val="clear" w:pos="510" w:leader="none"/>
          <w:tab w:val="left" w:pos="2880" w:leader="none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</w:r>
    </w:p>
    <w:p>
      <w:pPr>
        <w:pStyle w:val="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73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МАТЕРИАЛА КУРСА ЛИТЕРАТУРА </w:t>
      </w:r>
      <w:r/>
    </w:p>
    <w:p>
      <w:pPr>
        <w:pStyle w:val="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10 и 11 КЛАССЕ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7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МАТЕРИАЛА КУРСА ЛИТЕРАТУРА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 КЛАССЕ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(Расчёт учебного времени: 3 часа в неделю. 105 часов в год)</w:t>
      </w:r>
      <w:r/>
    </w:p>
    <w:p>
      <w:pPr>
        <w:pStyle w:val="68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9606" w:type="dxa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3544"/>
        <w:gridCol w:w="1701"/>
        <w:gridCol w:w="1843"/>
        <w:gridCol w:w="170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680"/>
              <w:ind w:left="426" w:firstLine="0"/>
              <w:jc w:val="center"/>
              <w:tabs>
                <w:tab w:val="left" w:pos="136" w:leader="none"/>
                <w:tab w:val="clear" w:pos="510" w:leader="none"/>
              </w:tabs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</w:r>
            <w:r>
              <w:rPr>
                <w:b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Merge w:val="restart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Наименование разделов и тем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Всего часов</w:t>
            </w:r>
            <w:r>
              <w:rPr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rPr>
                <w:szCs w:val="24"/>
              </w:rPr>
            </w:pPr>
            <w:r>
              <w:rPr>
                <w:szCs w:val="24"/>
              </w:rPr>
              <w:t xml:space="preserve">В том числе на: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continue"/>
            <w:textDirection w:val="lrTb"/>
            <w:noWrap w:val="false"/>
          </w:tcPr>
          <w:p>
            <w:pPr>
              <w:pStyle w:val="680"/>
              <w:ind w:left="426" w:firstLine="0"/>
              <w:jc w:val="center"/>
              <w:tabs>
                <w:tab w:val="left" w:pos="136" w:leader="none"/>
                <w:tab w:val="clear" w:pos="510" w:leader="none"/>
              </w:tabs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</w:r>
            <w:r>
              <w:rPr>
                <w:b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Merge w:val="continue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</w:r>
            <w:r>
              <w:rPr>
                <w:b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</w:r>
            <w:r>
              <w:rPr>
                <w:b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уроки развития речи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контрольные работы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8"/>
              </w:numPr>
              <w:jc w:val="center"/>
              <w:tabs>
                <w:tab w:val="left" w:pos="136" w:leader="none"/>
                <w:tab w:val="clear" w:pos="510" w:leader="none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</w:pPr>
            <w:r>
              <w:rPr>
                <w:b/>
                <w:szCs w:val="24"/>
                <w:lang w:val="en-US"/>
              </w:rPr>
              <w:t xml:space="preserve">I</w:t>
            </w:r>
            <w:r>
              <w:rPr>
                <w:b/>
                <w:szCs w:val="24"/>
              </w:rPr>
              <w:t xml:space="preserve"> полугодие.</w:t>
            </w:r>
            <w:r/>
          </w:p>
          <w:p>
            <w:pPr>
              <w:pStyle w:val="680"/>
              <w:ind w:left="34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Введение.</w:t>
            </w:r>
            <w:r>
              <w:rPr>
                <w:b/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Русская литература XIX в. в контексте мировой культуры.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8"/>
              </w:numPr>
              <w:tabs>
                <w:tab w:val="left" w:pos="136" w:leader="none"/>
                <w:tab w:val="clear" w:pos="510" w:leader="none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А. С. Пушкин.</w:t>
            </w:r>
            <w:r>
              <w:rPr>
                <w:szCs w:val="24"/>
              </w:rPr>
              <w:t xml:space="preserve">  Жизнь и творчество. 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«Погасло дневное светило...»,  «Подражания Корану» (IX.«И путник усталый на Бога роптал…»), «Демон»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«Поэт»,  «Поэту» («Поэт! Не дорожи любовию народной…»),  «Осень», «Разговор книгопродавца с поэтом»,</w:t>
            </w:r>
            <w:r/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«Вольность», «Свободы сеятель пустынный…», 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«Из Пиндемонти»,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Брожу ли я вдоль улиц шумных…», «Элегия» («Безумных лет угасшее веселье...»), «...Вновь я посетил...», «отцы пустынники и жены непорочны…»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Поэма «Медный всадник»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8"/>
              </w:numPr>
              <w:tabs>
                <w:tab w:val="left" w:pos="136" w:leader="none"/>
                <w:tab w:val="clear" w:pos="510" w:leader="none"/>
              </w:tabs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М. Ю. Лермонтов.</w:t>
            </w:r>
            <w:r>
              <w:rPr>
                <w:szCs w:val="24"/>
              </w:rPr>
              <w:t xml:space="preserve"> Жизнь и творчество.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«Нет, я не Байрон, я другой...»,</w:t>
            </w:r>
            <w:r/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«Молитва» («Я, Матерь Божия, ныне с молитвою...»),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«Валерик», «Сон» («В полдневный жар в долине Дагестана…»), «Завещание»,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«Как часто, пестрою толпою окружен…» как выражение мироощущения поэта. Мечта о гармоничном и прекрасном в мире человеческих отношений. «Выхожу один я на дорогу...»,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«Мой демон», «К</w:t>
            </w:r>
            <w:r>
              <w:rPr>
                <w:rFonts w:ascii="Symbol" w:hAnsi="Symbol" w:eastAsia="Symbol" w:cs="Symbol"/>
                <w:szCs w:val="24"/>
              </w:rPr>
              <w:t xml:space="preserve">***</w:t>
            </w:r>
            <w:r>
              <w:rPr>
                <w:szCs w:val="24"/>
              </w:rPr>
              <w:t xml:space="preserve">» («Я не унижусь пред тобою...»)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8"/>
              </w:numPr>
              <w:tabs>
                <w:tab w:val="left" w:pos="136" w:leader="none"/>
                <w:tab w:val="clear" w:pos="510" w:leader="none"/>
              </w:tabs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Н. В. Гоголь. </w:t>
            </w:r>
            <w:r>
              <w:rPr>
                <w:szCs w:val="24"/>
              </w:rPr>
              <w:t xml:space="preserve">Жизнь и творчество.</w:t>
            </w:r>
            <w:r/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Сборник «Петербургские повести». “Невский проспект", «Портрет»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8"/>
              </w:numPr>
              <w:tabs>
                <w:tab w:val="left" w:pos="136" w:leader="none"/>
                <w:tab w:val="clear" w:pos="510" w:leader="none"/>
              </w:tabs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Литература второй половины </w:t>
            </w:r>
            <w:r/>
          </w:p>
          <w:p>
            <w:pPr>
              <w:pStyle w:val="680"/>
              <w:ind w:left="34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XIX века. </w:t>
            </w:r>
            <w:r>
              <w:rPr>
                <w:b/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Обзор русской литературы второй половины </w:t>
            </w:r>
            <w:r/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XIX века.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8"/>
              </w:numPr>
              <w:tabs>
                <w:tab w:val="left" w:pos="136" w:leader="none"/>
                <w:tab w:val="clear" w:pos="510" w:leader="none"/>
              </w:tabs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И. А. Гончаров. </w:t>
            </w:r>
            <w:r>
              <w:rPr>
                <w:szCs w:val="24"/>
              </w:rPr>
              <w:t xml:space="preserve">Жизнь и творчество. 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Роман «Обломов». Трилогия «Обыкновенная история» - «Обломов» - «Обрыв».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8"/>
              </w:numPr>
              <w:tabs>
                <w:tab w:val="left" w:pos="136" w:leader="none"/>
                <w:tab w:val="clear" w:pos="510" w:leader="none"/>
              </w:tabs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А. Н. Островский.</w:t>
            </w:r>
            <w:r>
              <w:rPr>
                <w:szCs w:val="24"/>
              </w:rPr>
              <w:t xml:space="preserve"> Жизнь и творчество. Драма «Гроза».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8"/>
              </w:numPr>
              <w:tabs>
                <w:tab w:val="left" w:pos="136" w:leader="none"/>
                <w:tab w:val="clear" w:pos="510" w:leader="none"/>
              </w:tabs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И. С. Тургенев. </w:t>
            </w:r>
            <w:r>
              <w:rPr>
                <w:szCs w:val="24"/>
              </w:rPr>
              <w:t xml:space="preserve">Жизнь и творчество. 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«Записки охотника» и их место в русской литературе. </w:t>
            </w:r>
            <w:r/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Роман «Отцы и дети».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8"/>
              </w:numPr>
              <w:jc w:val="center"/>
              <w:tabs>
                <w:tab w:val="left" w:pos="136" w:leader="none"/>
                <w:tab w:val="clear" w:pos="510" w:leader="none"/>
              </w:tabs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Ф. И. Тютчев.</w:t>
            </w:r>
            <w:r>
              <w:rPr>
                <w:szCs w:val="24"/>
              </w:rPr>
              <w:t xml:space="preserve"> Жизнь и творчество.  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«Silentium!», «Не то, что мните вы, природа...», «Еще земли печален вид…», «Как хорошо ты, о море ночное…», «Природа – сфинкс…».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«Умом Россию не понять…»,  «Нам не дано предугадать…», «Эти бедные селенья…»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«О, как убийственно мы любим...», «К. Б.» («Я встретил вас – и все былое...»),  «Последняя любовь»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8"/>
              </w:numPr>
              <w:tabs>
                <w:tab w:val="left" w:pos="136" w:leader="none"/>
                <w:tab w:val="clear" w:pos="510" w:leader="none"/>
              </w:tabs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А. А. Фет.</w:t>
            </w:r>
            <w:r>
              <w:rPr>
                <w:szCs w:val="24"/>
              </w:rPr>
              <w:t xml:space="preserve"> Жизнь и творчество. 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«Даль», «Это утро, радость эта…», «Еще майская ночь» «Еще весны душистой нега…», «Летний вечер тих и ясен…!, «Я пришел к тебе с приветом…», «Заря прощается с землею…»,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«Шепот, робкое дыханье…», «Сияла ночь. Луной был полон сад. Лежали…», «Певице», «Еще одно забывчивое слово…» и др.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8"/>
              </w:numPr>
              <w:tabs>
                <w:tab w:val="left" w:pos="136" w:leader="none"/>
                <w:tab w:val="clear" w:pos="510" w:leader="none"/>
              </w:tabs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А. К. Толстой</w:t>
            </w:r>
            <w:r>
              <w:rPr>
                <w:szCs w:val="24"/>
              </w:rPr>
              <w:t xml:space="preserve">. Жизнь и творчество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«Слеза дрожит в твоем ревнивом взоре…», «Против течения», «Государь ты наш батюшка…»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8"/>
              </w:numPr>
              <w:tabs>
                <w:tab w:val="left" w:pos="136" w:leader="none"/>
                <w:tab w:val="clear" w:pos="510" w:leader="none"/>
              </w:tabs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Н. А. Некрасов.</w:t>
            </w:r>
            <w:r>
              <w:rPr>
                <w:b/>
                <w:szCs w:val="24"/>
              </w:rPr>
            </w:r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Жизнь и творчество.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«В дороге», «Еду ли ночью по улице темной…», «Надрывается сердце от муки…»,</w:t>
            </w:r>
            <w:r/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«Рыцарь на час», «Умру я скоро…», «Блажен незлобивый поэт…»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«Вчерашний день, часу в шестом…», «Поэт и гражданин», «Элегия» («Пускай нам говорит изменчивая мода...»), «О Муза! я у двери гроба…», «Музе»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«Мы с тобой бестолковые люди…», «Я не люблю иронии твоей…», «Тройка», «Внимая ужасам войны…»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Поэма «Кому на Руси жить хорошо».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8"/>
              </w:numPr>
              <w:tabs>
                <w:tab w:val="left" w:pos="136" w:leader="none"/>
                <w:tab w:val="clear" w:pos="510" w:leader="none"/>
              </w:tabs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М. Е. Салтыков-Щедрин. </w:t>
            </w:r>
            <w:r>
              <w:rPr>
                <w:szCs w:val="24"/>
              </w:rPr>
              <w:t xml:space="preserve">Жизнь и творчество. 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Роман «История одного города»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8"/>
              </w:numPr>
              <w:tabs>
                <w:tab w:val="left" w:pos="136" w:leader="none"/>
                <w:tab w:val="clear" w:pos="510" w:leader="none"/>
              </w:tabs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Л. Н. Толстой. </w:t>
            </w:r>
            <w:r>
              <w:rPr>
                <w:szCs w:val="24"/>
              </w:rPr>
              <w:t xml:space="preserve">Жизнь и творчество. 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«Севастопольские рассказы»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Роман-эпопея «Война и мир».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13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8"/>
              </w:numPr>
              <w:tabs>
                <w:tab w:val="left" w:pos="136" w:leader="none"/>
                <w:tab w:val="clear" w:pos="510" w:leader="none"/>
              </w:tabs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Ф. М. Достоевский.</w:t>
            </w:r>
            <w:r>
              <w:rPr>
                <w:b/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Жизнь и творчество.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Роман «Преступление и наказание».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8"/>
              </w:numPr>
              <w:tabs>
                <w:tab w:val="left" w:pos="136" w:leader="none"/>
                <w:tab w:val="clear" w:pos="510" w:leader="none"/>
              </w:tabs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Н. С. Лесков. </w:t>
            </w:r>
            <w:r>
              <w:rPr>
                <w:szCs w:val="24"/>
              </w:rPr>
              <w:t xml:space="preserve">Жизнь и творчество.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Повесть «Очарованный странник.</w:t>
            </w:r>
            <w:r/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Рассказ «Тупейный художник».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Рассказ «Леди Макбет Мценского уезда»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8"/>
              </w:numPr>
              <w:tabs>
                <w:tab w:val="left" w:pos="136" w:leader="none"/>
                <w:tab w:val="clear" w:pos="510" w:leader="none"/>
              </w:tabs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А. П. Чехов</w:t>
            </w:r>
            <w:r>
              <w:rPr>
                <w:szCs w:val="24"/>
              </w:rPr>
              <w:t xml:space="preserve">.</w:t>
            </w:r>
            <w:r>
              <w:rPr>
                <w:b/>
                <w:szCs w:val="24"/>
              </w:rPr>
            </w:r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Жизнь и творчество. 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«Человек в футляре». «Дом с мезонином», «Студент», 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«Дама с собачкой», «Случай из практики», «Черный монах», «Палата № 6»,</w:t>
            </w:r>
            <w:r/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«Ионыч»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Комедия «Вишневый сад»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8"/>
              </w:numPr>
              <w:tabs>
                <w:tab w:val="left" w:pos="136" w:leader="none"/>
                <w:tab w:val="clear" w:pos="510" w:leader="none"/>
              </w:tabs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К. Хетагуров (1 час)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Жизнь и творчество (обзор). 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Стихотворения из сборника «Осетинская лира».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8"/>
              </w:numPr>
              <w:tabs>
                <w:tab w:val="left" w:pos="136" w:leader="none"/>
                <w:tab w:val="clear" w:pos="510" w:leader="none"/>
              </w:tabs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Зарубежная литература второй половины </w:t>
            </w:r>
            <w:r/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XIX века.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Г. де Мопассан</w:t>
            </w:r>
            <w:r>
              <w:rPr>
                <w:szCs w:val="24"/>
              </w:rPr>
              <w:t xml:space="preserve">. Жизнь и творчество (обзор).</w:t>
            </w:r>
            <w:r/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Новелла «Ожерелье».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Г. Ибсен.</w:t>
            </w:r>
            <w:r>
              <w:rPr>
                <w:szCs w:val="24"/>
              </w:rPr>
              <w:t xml:space="preserve"> Жизнь и творчество (обзор).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Драма «Кукольный дом» (обзорное изучение) </w:t>
            </w:r>
            <w:r/>
          </w:p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А. Рембо</w:t>
            </w:r>
            <w:r>
              <w:rPr>
                <w:szCs w:val="24"/>
              </w:rPr>
              <w:t xml:space="preserve">. Жизнь и творчество (обзор).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Стихотворение «Пьяный корабль»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8"/>
              </w:numPr>
              <w:tabs>
                <w:tab w:val="left" w:pos="136" w:leader="none"/>
                <w:tab w:val="clear" w:pos="510" w:leader="none"/>
              </w:tabs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Повторение. Нравственные уроки русской литературы </w:t>
            </w:r>
            <w:r>
              <w:rPr>
                <w:szCs w:val="24"/>
                <w:lang w:val="en-US"/>
              </w:rPr>
              <w:t xml:space="preserve">XIX</w:t>
            </w:r>
            <w:r>
              <w:rPr>
                <w:szCs w:val="24"/>
              </w:rPr>
              <w:t xml:space="preserve"> века. </w:t>
            </w:r>
            <w:r/>
          </w:p>
          <w:p>
            <w:pPr>
              <w:pStyle w:val="680"/>
              <w:ind w:left="34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8"/>
              </w:numPr>
              <w:tabs>
                <w:tab w:val="left" w:pos="136" w:leader="none"/>
                <w:tab w:val="clear" w:pos="510" w:leader="none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Резервный урок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ind w:left="426" w:firstLine="0"/>
              <w:tabs>
                <w:tab w:val="left" w:pos="136" w:leader="none"/>
                <w:tab w:val="clear" w:pos="510" w:leader="none"/>
              </w:tabs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ИТОГО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105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>
              <w:rPr>
                <w:szCs w:val="24"/>
              </w:rPr>
            </w:r>
          </w:p>
        </w:tc>
      </w:tr>
    </w:tbl>
    <w:p>
      <w:pPr>
        <w:pStyle w:val="680"/>
        <w:ind w:left="360" w:firstLine="709"/>
        <w:jc w:val="center"/>
        <w:spacing w:line="360" w:lineRule="auto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</w:r>
      <w:r>
        <w:rPr>
          <w:i/>
          <w:iCs/>
          <w:color w:val="ff0000"/>
          <w:sz w:val="28"/>
          <w:szCs w:val="28"/>
        </w:rPr>
      </w:r>
    </w:p>
    <w:p>
      <w:pPr>
        <w:pStyle w:val="680"/>
        <w:ind w:left="360" w:firstLine="709"/>
        <w:jc w:val="center"/>
        <w:spacing w:line="360" w:lineRule="auto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</w:r>
      <w:r>
        <w:rPr>
          <w:i/>
          <w:iCs/>
          <w:color w:val="ff0000"/>
          <w:sz w:val="28"/>
          <w:szCs w:val="28"/>
        </w:rPr>
      </w:r>
    </w:p>
    <w:p>
      <w:pPr>
        <w:pStyle w:val="680"/>
        <w:ind w:left="360" w:firstLine="709"/>
        <w:jc w:val="center"/>
        <w:spacing w:line="360" w:lineRule="auto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</w:r>
      <w:r>
        <w:rPr>
          <w:i/>
          <w:iCs/>
          <w:color w:val="ff0000"/>
          <w:sz w:val="28"/>
          <w:szCs w:val="28"/>
        </w:rPr>
      </w:r>
    </w:p>
    <w:p>
      <w:pPr>
        <w:pStyle w:val="680"/>
        <w:ind w:left="360" w:firstLine="709"/>
        <w:jc w:val="center"/>
        <w:spacing w:line="360" w:lineRule="auto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</w:r>
      <w:r>
        <w:rPr>
          <w:i/>
          <w:iCs/>
          <w:color w:val="ff0000"/>
          <w:sz w:val="28"/>
          <w:szCs w:val="28"/>
        </w:rPr>
      </w:r>
    </w:p>
    <w:p>
      <w:pPr>
        <w:pStyle w:val="739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</w:r>
      <w:r/>
      <w:r/>
      <w:bookmarkStart w:id="2" w:name="2a0e7801d8e19131c91838ccd2471e01e881a5bd"/>
      <w:r/>
      <w:bookmarkStart w:id="3" w:name="0"/>
      <w:r/>
      <w:bookmarkEnd w:id="2"/>
      <w:r/>
      <w:bookmarkEnd w:id="3"/>
      <w:r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</w:r>
    </w:p>
    <w:p>
      <w:pPr>
        <w:pStyle w:val="7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МАТЕРИАЛА КУРСА ЛИТЕРАТУРА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В 11 КЛАССЕ</w:t>
      </w:r>
      <w:r/>
    </w:p>
    <w:p>
      <w:pPr>
        <w:pStyle w:val="739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(Расчёт учебного времени: 3 часа в неделю. 105 часов в год)</w:t>
      </w:r>
      <w:r/>
    </w:p>
    <w:p>
      <w:pPr>
        <w:pStyle w:val="7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9748" w:type="dxa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3544"/>
        <w:gridCol w:w="1701"/>
        <w:gridCol w:w="1843"/>
        <w:gridCol w:w="184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rPr>
                <w:szCs w:val="24"/>
              </w:rPr>
            </w:pPr>
            <w:r>
              <w:rPr>
                <w:szCs w:val="24"/>
              </w:rPr>
              <w:t xml:space="preserve">№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Наименование разделов и тем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Всего часов</w:t>
            </w:r>
            <w:r>
              <w:rPr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pStyle w:val="680"/>
              <w:rPr>
                <w:szCs w:val="24"/>
              </w:rPr>
            </w:pPr>
            <w:r>
              <w:rPr>
                <w:szCs w:val="24"/>
              </w:rPr>
              <w:t xml:space="preserve">В том числе на: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уроки развития речи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контрольные работы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Общая характеристика литературы к. </w:t>
            </w:r>
            <w:r>
              <w:rPr>
                <w:b/>
                <w:szCs w:val="24"/>
                <w:lang w:val="en-US"/>
              </w:rPr>
              <w:t xml:space="preserve">XIX</w:t>
            </w:r>
            <w:r>
              <w:rPr>
                <w:b/>
                <w:szCs w:val="24"/>
              </w:rPr>
              <w:t xml:space="preserve"> – начала  </w:t>
            </w:r>
            <w:r>
              <w:rPr>
                <w:b/>
                <w:szCs w:val="24"/>
                <w:lang w:val="en-US"/>
              </w:rPr>
              <w:t xml:space="preserve">XX</w:t>
            </w:r>
            <w:r>
              <w:rPr>
                <w:b/>
                <w:szCs w:val="24"/>
              </w:rPr>
              <w:t xml:space="preserve">в</w:t>
            </w:r>
            <w:r>
              <w:rPr>
                <w:szCs w:val="24"/>
              </w:rPr>
              <w:t xml:space="preserve">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И.А. Бунин</w:t>
            </w:r>
            <w:r>
              <w:rPr>
                <w:szCs w:val="24"/>
              </w:rPr>
              <w:t xml:space="preserve">. Очерк жизни и творчества.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Рассказ «Антоновские яблоки», повесть «Деревня»,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«Господин из Сан-Франциско», «Легкое дыхание», 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рассказы из сборника «Темные аллеи», 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«Чистый понедельник»,</w:t>
            </w:r>
            <w:r/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Стихотворения «Крещенская ночь», «Одиночество», «Последний шмель», «Песня», «Ночь», «Собака»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А.И. Куприн</w:t>
            </w:r>
            <w:r>
              <w:rPr>
                <w:szCs w:val="24"/>
              </w:rPr>
              <w:t xml:space="preserve">. Жизнь и творчество.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Повесть «Олеся», </w:t>
            </w:r>
            <w:r/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рассказ «Гранатовый браслет», «Габринус»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Русская поэзия конца XIX – начала </w:t>
            </w:r>
            <w:r>
              <w:rPr>
                <w:b/>
                <w:szCs w:val="24"/>
                <w:lang w:val="en-US"/>
              </w:rPr>
              <w:t xml:space="preserve">XX</w:t>
            </w:r>
            <w:r>
              <w:rPr>
                <w:b/>
                <w:szCs w:val="24"/>
              </w:rPr>
              <w:t xml:space="preserve"> в. Серебряный век как своеобразный "русский ренессанс".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В. Я. Брюсов</w:t>
            </w:r>
            <w:r>
              <w:rPr>
                <w:szCs w:val="24"/>
              </w:rPr>
              <w:t xml:space="preserve">. Слово о поэте. Стихотворения: «Сонет к форме», «Юному поэту», «Грядущие гунны»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К. Д. Бальмонт</w:t>
            </w:r>
            <w:r>
              <w:rPr>
                <w:szCs w:val="24"/>
              </w:rPr>
              <w:t xml:space="preserve">. Стихотворения: «Я мечтою ловил уходящие тени…», «Безглагольность», «Я в этот мир пришел, чтоб видеть солнце…»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А. Белый. </w:t>
            </w:r>
            <w:r>
              <w:rPr>
                <w:szCs w:val="24"/>
              </w:rPr>
              <w:t xml:space="preserve">Стихотворения: «Раздумье», «Русь», «Родине»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Смысл поэзии </w:t>
            </w:r>
            <w:r>
              <w:rPr>
                <w:b/>
                <w:szCs w:val="24"/>
              </w:rPr>
              <w:t xml:space="preserve">Анненского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Поэзия «младосимволистов»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Ф. Сологуб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Акмеизм. </w:t>
            </w:r>
            <w:r>
              <w:rPr>
                <w:b/>
                <w:szCs w:val="24"/>
              </w:rPr>
              <w:t xml:space="preserve">Н. С. Гумилев</w:t>
            </w:r>
            <w:r>
              <w:rPr>
                <w:szCs w:val="24"/>
              </w:rPr>
              <w:t xml:space="preserve">. Слово о поэте. Стихотворения: «Жираф», «Волшебная скрипка», «Заблудившийся трамвай» (возможен выбор трех других стихотворений).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И. Северянин</w:t>
            </w:r>
            <w:r>
              <w:rPr>
                <w:szCs w:val="24"/>
              </w:rPr>
              <w:t xml:space="preserve">.  Стихотворения: «Интродукция», «Эпилог» («Я, гений Игорь-Северянин…»),  «Двусмысленная слава»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В. В. Хлебников</w:t>
            </w:r>
            <w:r>
              <w:rPr>
                <w:szCs w:val="24"/>
              </w:rPr>
              <w:t xml:space="preserve">. Стихотворения: «Заклятие смехом», «Бобэоби пелись губы…», «Еще раз, еще раз…» (возможен выбор трех других стихотворений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i/>
                <w:szCs w:val="24"/>
              </w:rPr>
              <w:t xml:space="preserve">р/р Сочинение по творчеству поэтов серебряного века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</w:r>
            <w:r>
              <w:rPr>
                <w:i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</w:r>
            <w:r>
              <w:rPr>
                <w:i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М. Горький</w:t>
            </w:r>
            <w:r>
              <w:rPr>
                <w:szCs w:val="24"/>
              </w:rPr>
              <w:t xml:space="preserve">. Жизнь и творчество. Рассказы: «Старуха Изергиль», «Макар Чудра».</w:t>
            </w:r>
            <w:r/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Пьеса «На дне»,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Роман «Фома Гордеев»,</w:t>
            </w:r>
            <w:r/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публицистика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А. А. Блок</w:t>
            </w:r>
            <w:r>
              <w:rPr>
                <w:szCs w:val="24"/>
              </w:rPr>
              <w:t xml:space="preserve">. Жизнь и творчество. «Стихи о Прекрасной Даме». Стихотворения: «Вхожу я в темные храмы…», «О, я хочу безумно жить…», «Она пришла с мороза...»,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«Незнакомка», «Ночь, улица, фонарь, аптека...», «В ресторане», «Фабрика»,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«Россия», «Река раскинулась...», «На железной дороге»,  в цикле «На поле Куликовом»,</w:t>
            </w:r>
            <w:r/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Поэма «Двенадцать»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Н. А. Клюев. Жизнь и творчество (обзор)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С. А. Есенин</w:t>
            </w:r>
            <w:r>
              <w:rPr>
                <w:szCs w:val="24"/>
              </w:rPr>
              <w:t xml:space="preserve">. Жизнь и творчество.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«Гой ты, Русь моя родная!..», «Письмо матери»,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«Я покинул родимый дом...», «Русь Советская», «Спит ковыль. Равнина дорогая...», «Возвращение на родину»,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«Не бродить, не мять в кустах багряных...», «Собаке Качалова», «Шаганэ ты моя, Шаганэ...»,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«Не жалею, не зову, не плачу...», «Мы теперь уходим понемногу...», «Сорокоуст»,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цикла «Персидские мотивы»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Литературный процесс 20-х годов XX века.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В. В. Маяковский</w:t>
            </w:r>
            <w:r>
              <w:rPr>
                <w:szCs w:val="24"/>
              </w:rPr>
              <w:t xml:space="preserve">. Жизнь и творчество.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«А вы могли бы?», «Послушайте!», «Скрипка и немножко нервно», 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«Прозаседавшиеся»,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«Лиличка!», «Письмо товарищу Кострову из Парижа о сущности любви», «Письмо Татьяне Яковлевой»,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«Юбилейное», «Разговор с фининспектором о поэзии», «Сергею Есенину».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Литература 30-х годов</w:t>
            </w:r>
            <w:r>
              <w:rPr>
                <w:szCs w:val="24"/>
              </w:rPr>
              <w:t xml:space="preserve">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М. А. Булгаков</w:t>
            </w:r>
            <w:r>
              <w:rPr>
                <w:szCs w:val="24"/>
              </w:rPr>
              <w:t xml:space="preserve">. Жизнь и творчество. Роман «Белая гвардия», пьеса «Дни Турбиных»,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роман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«Мастер и Маргарита»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Зачетная работа за первое полугодие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А. П. Платонов.</w:t>
            </w:r>
            <w:r>
              <w:rPr>
                <w:szCs w:val="24"/>
              </w:rPr>
              <w:t xml:space="preserve"> Жизнь и творчество. Повесть «Котлован»: обзор,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Рассказ «Песчаная учительница»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А. А. Ахматова.</w:t>
            </w:r>
            <w:r>
              <w:rPr>
                <w:szCs w:val="24"/>
              </w:rPr>
              <w:t xml:space="preserve"> Жизнь и творчество.</w:t>
            </w:r>
            <w:r/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«Песня последней встречи», «Сжала руки под темной вуалью...»,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«Мне ни к чему одические рати...», «Мне голос был. Он звал: утешно...», «Родная земля», «Приморский сонет»,</w:t>
            </w:r>
            <w:r/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Поэма «Реквием».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О.Э.Мандельштам</w:t>
            </w:r>
            <w:r>
              <w:rPr>
                <w:szCs w:val="24"/>
              </w:rPr>
              <w:t xml:space="preserve">. Жизнь и творчество. Культуролог</w:t>
            </w:r>
            <w:r>
              <w:rPr>
                <w:szCs w:val="24"/>
              </w:rPr>
              <w:t xml:space="preserve">ические истоки и музыкальная природа эстетического переживания в лирике поэта. Трагический конфликт поэта и эпохи. «Notre Dame», «Бессонница. Гомер. Тугие паруса...»,  «За гремучую доблесть грядущих веков...», «Я вернулся в мой город, знакомый до слез...»,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«Невыразимая печаль», «Tristia» (возможен выбор двух других стихотворений).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М. И. Цветаева</w:t>
            </w:r>
            <w:r>
              <w:rPr>
                <w:szCs w:val="24"/>
              </w:rPr>
              <w:t xml:space="preserve">. Жизнь и творчество.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«Моим стихам, написанным так рано....»,  «Стихи к Блоку» («Имя твое — птица в руке...»), «Кто создан из камня, кто создан из глины...»,  «Попытка ревности», «Стихи к Пушкину». «Тоска по Родине! Давно...», «Стихи о Москве»,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«Идешь, на меня похожий…», «Вот опять окно...»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М. А. Шолохов</w:t>
            </w:r>
            <w:r>
              <w:rPr>
                <w:szCs w:val="24"/>
              </w:rPr>
              <w:t xml:space="preserve">: судьба и творчество. «Донские рассказы».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Роман-эпопея «Тихий Дон».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Литература периода Великой Отечественной войны: поэзия, проза, драматургия.</w:t>
            </w:r>
            <w:r>
              <w:rPr>
                <w:szCs w:val="24"/>
              </w:rPr>
              <w:t xml:space="preserve">  </w:t>
            </w:r>
            <w:r>
              <w:rPr>
                <w:b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Литература второй половины XX века (обзор). Поэзия 60-х годов</w:t>
            </w:r>
            <w:r>
              <w:rPr>
                <w:szCs w:val="24"/>
              </w:rPr>
              <w:t xml:space="preserve">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Новое осмысление военной темы в литературе 50—90-х годов.</w:t>
            </w:r>
            <w:r>
              <w:rPr>
                <w:szCs w:val="24"/>
              </w:rPr>
              <w:t xml:space="preserve"> Ю. Бондарев, В. Богомолов, Г. Бакланов, В. Некрасов, К. Воробьев, В. Быков, Б. Васильев (произведения по выбору учителя) 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В. В. Быков</w:t>
            </w:r>
            <w:r>
              <w:rPr>
                <w:szCs w:val="24"/>
              </w:rPr>
              <w:t xml:space="preserve">. Жизнь и творчество (обзор).</w:t>
            </w:r>
            <w:r/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Повесть «Сотников». 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А. Т. Твардовский.</w:t>
            </w:r>
            <w:r>
              <w:rPr>
                <w:szCs w:val="24"/>
              </w:rPr>
              <w:t xml:space="preserve"> Жизнь и творчество.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«Вся суть в одном единственном завете...», «Памяти матери», «Я знаю, никакой моей вины...»,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«Дробится рваный цоколь монумента...», «О сущем»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Б. Л. Пастернак</w:t>
            </w:r>
            <w:r>
              <w:rPr>
                <w:szCs w:val="24"/>
              </w:rPr>
              <w:t xml:space="preserve">. Жизнь и творчество.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«Февраль. Достать чернил и плакать!..», «Определение поэзии», «Во всем мне хочется дойти до самой сути...», «Гамлет», «Зимняя ночь»,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«Музыка», «За поворотом…»,</w:t>
            </w:r>
            <w:r/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Роман «Доктор Живаго». “Стихотворения Юрия Живаго”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А. И. Солженицын</w:t>
            </w:r>
            <w:r>
              <w:rPr>
                <w:szCs w:val="24"/>
              </w:rPr>
              <w:t xml:space="preserve">. Жизнь и творчество.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Повесть «Один день Ивана Денисовича»,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Рассказ «Матренин двор»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В. Т. Шаламов</w:t>
            </w:r>
            <w:r>
              <w:rPr>
                <w:szCs w:val="24"/>
              </w:rPr>
              <w:t xml:space="preserve">. Жизнь и творчество.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«Колымские рассказы» («На представку», «Сентенция» или «Последний замер», «Шоковая терапия»).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Н. М. Рубцов</w:t>
            </w:r>
            <w:r>
              <w:rPr>
                <w:szCs w:val="24"/>
              </w:rPr>
              <w:t xml:space="preserve">. Слово о поэте. «Видения на холме», «Русский огонек», «Звезда полей», «В горнице»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«Деревенская» проза в современной литературе.  </w:t>
            </w:r>
            <w:r>
              <w:rPr>
                <w:b/>
                <w:szCs w:val="24"/>
              </w:rPr>
            </w:r>
          </w:p>
          <w:p>
            <w:pPr>
              <w:pStyle w:val="680"/>
              <w:ind w:lef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В. М. Шукшин </w:t>
            </w:r>
            <w:r>
              <w:rPr>
                <w:b/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Жизнь и творчество (обзор). Рассказы: «Микроскоп», «Алеша Бесконвойный» (возможен выбор других произведений).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«Деревенская» проза в современной литературе. </w:t>
            </w:r>
            <w:r>
              <w:rPr>
                <w:b/>
                <w:szCs w:val="24"/>
              </w:rPr>
            </w:r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В. П. Астафьев.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«Царь-рыба».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Роман «Печальный детектив» (обзор)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В. Г. Распутин</w:t>
            </w:r>
            <w:r>
              <w:rPr>
                <w:szCs w:val="24"/>
              </w:rPr>
              <w:t xml:space="preserve">.  Жизнь и творчество (обзор).</w:t>
            </w:r>
            <w:r/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Повесть «Прощание с Матерой»,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«Последний срок», «Живи и помни»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И. А. Бродский</w:t>
            </w:r>
            <w:r>
              <w:rPr>
                <w:szCs w:val="24"/>
              </w:rPr>
              <w:t xml:space="preserve">. «Осенний крик ястреба», «На смерть Жукова», «Сонет» («Как жаль, что тем, чем стало для меня...»)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Б. Ш. Окуджава</w:t>
            </w:r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«До свидания, мальчики», «Ты течешь, как река. Странное название...»,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«Когда мне невмочь пересилить беду...» 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Авторская песня</w:t>
            </w:r>
            <w:r>
              <w:rPr>
                <w:b/>
                <w:szCs w:val="24"/>
              </w:rPr>
              <w:t xml:space="preserve">. Игорь Тальков «Россия – боль моей души».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</w:r>
            <w:r>
              <w:rPr>
                <w:b/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«Городская» проза в современной литературе</w:t>
            </w:r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Ю. В. Трифонов</w:t>
            </w:r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Повесть «Обмен»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Темы и проблемы современной драматургии (А. Володин, А. Арбузов, В. Розов).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А. В. Вампилов</w:t>
            </w:r>
            <w:r>
              <w:rPr>
                <w:szCs w:val="24"/>
              </w:rPr>
              <w:t xml:space="preserve">. «Утиная охота».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Из литературы народов России. </w:t>
            </w:r>
            <w:r>
              <w:rPr>
                <w:b/>
                <w:szCs w:val="24"/>
              </w:rPr>
              <w:t xml:space="preserve">М. Карим</w:t>
            </w:r>
            <w:r>
              <w:rPr>
                <w:szCs w:val="24"/>
              </w:rPr>
              <w:t xml:space="preserve">. Жизнь и творчество. «Подует ветер — все больше листьев...». «Тоска», «Давай, дорогая, уложим и скарб и одежду...».  «Птиц выпускаю...». (</w:t>
            </w:r>
            <w:r>
              <w:rPr>
                <w:b/>
                <w:szCs w:val="24"/>
              </w:rPr>
              <w:t xml:space="preserve">или Расул Гамзатов</w:t>
            </w:r>
            <w:r>
              <w:rPr>
                <w:szCs w:val="24"/>
              </w:rPr>
              <w:t xml:space="preserve"> 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Стихотворения: «Журавли», «В горах джигиты ссорились, бывало...» (возможен выбор других стихотворений).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Юрий Рытхэу</w:t>
            </w:r>
            <w:r>
              <w:rPr>
                <w:b/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Жизнь и творчество (обзор). </w:t>
            </w:r>
            <w:r/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Роман «Сон в начале тумана» (легенда о Белой Женщине, прародительнице). 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Основные направления и тенденции развития современной литературы: проза реализма и «неореализма», поэзия, литература Русского зарубежья последних лет, возвращенная литература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Зарубежная литература </w:t>
            </w:r>
            <w:r>
              <w:rPr>
                <w:b/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Д. Б. Шоу</w:t>
            </w:r>
            <w:r>
              <w:rPr>
                <w:szCs w:val="24"/>
              </w:rPr>
              <w:t xml:space="preserve">. «Пигмалион»,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«Дом, где разбиваются сердца»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Т. С. Элиот</w:t>
            </w:r>
            <w:r>
              <w:rPr>
                <w:szCs w:val="24"/>
              </w:rPr>
              <w:t xml:space="preserve">. Слово о поэте. «Любовная песнь Дж. Альфреда Пруфрока». 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Э. М. Хемингуэй</w:t>
            </w:r>
            <w:r>
              <w:rPr>
                <w:szCs w:val="24"/>
              </w:rPr>
              <w:t xml:space="preserve">. Романы «И восходит солнце», «Прощай, оружие!»,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повесть «Старик и море»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Э. М. Ремарк</w:t>
            </w:r>
            <w:r>
              <w:rPr>
                <w:szCs w:val="24"/>
              </w:rPr>
              <w:t xml:space="preserve">. «Три товарища». Проблемы и уроки литературы XX века.</w:t>
            </w:r>
            <w:r/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Р/к Творческая встреча с тульскими поэтами и писателями.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3"/>
              </w:num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Консультации по подготовке к экзаменам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80"/>
              <w:ind w:left="426"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Итого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105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>
              <w:rPr>
                <w:szCs w:val="24"/>
              </w:rPr>
            </w:r>
          </w:p>
        </w:tc>
      </w:tr>
    </w:tbl>
    <w:p>
      <w:pPr>
        <w:pStyle w:val="680"/>
        <w:ind w:left="567" w:firstLine="0"/>
        <w:jc w:val="both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both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both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both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both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both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both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both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both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both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both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both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both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both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both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both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both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both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both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both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both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both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both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center"/>
        <w:spacing w:before="60" w:after="0"/>
        <w:rPr>
          <w:b/>
          <w:szCs w:val="24"/>
        </w:rPr>
      </w:pPr>
      <w:r>
        <w:rPr>
          <w:b/>
          <w:szCs w:val="24"/>
        </w:rPr>
        <w:t xml:space="preserve">Календарно-тематическое планирование</w:t>
      </w:r>
      <w:r>
        <w:rPr>
          <w:b/>
          <w:szCs w:val="24"/>
        </w:rPr>
      </w:r>
    </w:p>
    <w:p>
      <w:pPr>
        <w:pStyle w:val="680"/>
        <w:ind w:left="567" w:firstLine="0"/>
        <w:jc w:val="center"/>
        <w:spacing w:before="60" w:after="0"/>
      </w:pPr>
      <w:r>
        <w:t xml:space="preserve">10 класс</w:t>
      </w:r>
      <w:r/>
    </w:p>
    <w:tbl>
      <w:tblPr>
        <w:tblW w:w="10773" w:type="dxa"/>
        <w:tblInd w:w="-57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76"/>
        <w:gridCol w:w="1449"/>
        <w:gridCol w:w="3654"/>
        <w:gridCol w:w="439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урока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9"/>
              <w:jc w:val="center"/>
            </w:pPr>
            <w:r>
              <w:rPr>
                <w:rFonts w:ascii="Times New Roman" w:hAnsi="Times New Roman" w:cs="Times New Roman"/>
              </w:rPr>
              <w:t xml:space="preserve">проведения урока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деятельности учащегося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  <w:r>
              <w:rPr>
                <w:rFonts w:ascii="Times New Roman" w:hAnsi="Times New Roman" w:cs="Times New Roman"/>
                <w:b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01.09-04.09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</w:pPr>
            <w:r>
              <w:rPr>
                <w:b/>
                <w:szCs w:val="24"/>
                <w:lang w:val="en-US"/>
              </w:rPr>
              <w:t xml:space="preserve">I</w:t>
            </w:r>
            <w:r>
              <w:rPr>
                <w:b/>
                <w:szCs w:val="24"/>
              </w:rPr>
              <w:t xml:space="preserve"> полугодие.</w:t>
            </w:r>
            <w:r/>
          </w:p>
          <w:p>
            <w:pPr>
              <w:pStyle w:val="680"/>
              <w:ind w:left="34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Введение.</w:t>
            </w:r>
            <w:r>
              <w:rPr>
                <w:b/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Русская литература XIX в. в контексте мировой культуры. Основные темы и проблемы</w:t>
            </w:r>
            <w:r>
              <w:rPr>
                <w:szCs w:val="24"/>
              </w:rPr>
              <w:t xml:space="preserve"> русской литературы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Выявление уровня литературного развития учащихся.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Составляют тезисный план лекции учителя.</w:t>
            </w:r>
            <w:r>
              <w:rPr>
                <w:szCs w:val="24"/>
              </w:rPr>
            </w:r>
          </w:p>
          <w:p>
            <w:pPr>
              <w:pStyle w:val="680"/>
              <w:ind w:firstLine="0"/>
            </w:pPr>
            <w:r>
              <w:rPr>
                <w:szCs w:val="24"/>
              </w:rPr>
              <w:t xml:space="preserve">Изучают  закономерности развития литературного процесса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Русская литература</w:t>
            </w:r>
            <w:r>
              <w:rPr>
                <w:szCs w:val="24"/>
              </w:rPr>
              <w:t xml:space="preserve"> XIX века. Художественные открытия русских писателей-классиков. 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</w:pPr>
            <w:r>
              <w:rPr>
                <w:szCs w:val="24"/>
              </w:rPr>
              <w:t xml:space="preserve">Знают сюжеты, героев произведений русских писателей первой половины XIX века, изученных ранее. Сжато передают сюжет ранее прочитанного произведения, дают характеристику персонажу, определяют его место в системе образов. </w:t>
            </w:r>
            <w:r/>
          </w:p>
          <w:p>
            <w:pPr>
              <w:pStyle w:val="680"/>
              <w:ind w:firstLine="0"/>
            </w:pPr>
            <w:r>
              <w:rPr>
                <w:szCs w:val="24"/>
              </w:rPr>
              <w:t xml:space="preserve">Называют признаки романтизма как литературного направления, трёх-четырёх писателей, в творчестве которых проявились черты романтизма. Знают</w:t>
            </w:r>
            <w:r>
              <w:rPr>
                <w:szCs w:val="24"/>
              </w:rPr>
              <w:t xml:space="preserve"> важнейшие признаки реализма, проявившиеся в творчестве русских писателей первой половины XIX века. Знают основные мотивы творчества Пушкина, Лермонтова, Гоголя, могут назвать одно-два произведения писателя, в которых развивается тот или иной мотив. Строят</w:t>
            </w:r>
            <w:r/>
          </w:p>
          <w:p>
            <w:pPr>
              <w:pStyle w:val="680"/>
              <w:ind w:firstLine="0"/>
            </w:pPr>
            <w:r>
              <w:rPr>
                <w:szCs w:val="24"/>
              </w:rPr>
              <w:t xml:space="preserve">устное монологическое высказывание в жанре отзыва о творчестве писателя первой половины XIX века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А. С. Пушкин.</w:t>
            </w:r>
            <w:r>
              <w:rPr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Р/к Пушкин и Тульский край. </w:t>
            </w:r>
            <w:r>
              <w:rPr>
                <w:szCs w:val="24"/>
              </w:rPr>
              <w:t xml:space="preserve">Жиз</w:t>
            </w:r>
            <w:r>
              <w:rPr>
                <w:szCs w:val="24"/>
              </w:rPr>
              <w:t xml:space="preserve">нь и творчество. Гуманизм лирики Пушкина и ее национально-историческое и общечеловеческое содержание. Слияние гражданских, философских и личных мотивов. Историческая концепция пушкинского творчества. Развитие реализма в лирике, поэмах, прозе и драматургии.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важнейшие факты биографии и творчества А. С. Пушкина. Заполняют таблицу. Умеют показать связь творчества поэта с ключевыми проблемами эпохи.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монологическое высказывание в жанре отзыва о творчестве писателя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06.09-11.09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Роман</w:t>
            </w:r>
            <w:r>
              <w:rPr>
                <w:szCs w:val="24"/>
              </w:rPr>
              <w:t xml:space="preserve">тическая лирика А.С. Пушкина периода южной и Михайловской ссылок (с повторением ранее изученного). Стихотворения: «Погасло дневное светило...»,  «Подражания Корану» (IX.«И путник усталый на Бога роптал…»), «Демон». Трагизм мировосприятия и его преодоление.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сравнительный анализ произведений.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Тема поэта и поэзии в лирике А.С. Пушкина (с повторением ранее изученного). Стихотворения: «Поэт»,  «Поэту» («Поэт! Не дорожи любовию народной…»),  «Осень», «Разговор книгопродавца с поэтом».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сравнительный анализ произведений.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Эволюция темы свободы и рабства в лирике А.С. Пушкина. Стихотворения: «Вольность», «Свободы сеятель пустынный…», «Из Пиндемонти».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сравнительный анализ произведений.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13.09-18.09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Философская лирика А.С. Пушкина. Тема жизни и смерти. Стихотворения: «Брожу ли я вдоль улиц шумных…», «Элегия» («Безумных лет угасшее веселье...»), «...Вновь я посетил...», «отцы пустынники и жены непорочны…».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сравнительный анализ произведений.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Художественные открытия Пушкина. "Чувства добрые" в пушкинской лирике, ее гуманизм и философска</w:t>
            </w:r>
            <w:r>
              <w:rPr>
                <w:szCs w:val="24"/>
              </w:rPr>
              <w:t xml:space="preserve">я глубина. "Вечные" темы в творчестве Пушкина:  природа, любовь, дружба, творчество, общество и человек, свобода и неизбежность, смысл человеческого бытия. Особенности пушкинского лирического героя, отражение в стихотворениях поэта духовного мира человека.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Домашнее сочинение по творчеству  Пушкина.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сообщений; участвуют в свободном обсуждении по теме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Петербургская поэма  А.С. Пушкина «Медный всадник». Человек и история в поэме.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Конфликт личности и государства в поэме. Образ стихии. Образ Евгения и проблема индивидуального бунта.. Своеобразие жанра и композиции произведения.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сообщений; участвуют в свободном обсуждении по теме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20.09-25.09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Образ Петра </w:t>
            </w:r>
            <w:r>
              <w:rPr>
                <w:szCs w:val="24"/>
                <w:lang w:val="en-US"/>
              </w:rPr>
              <w:t xml:space="preserve">I</w:t>
            </w:r>
            <w:r>
              <w:rPr>
                <w:szCs w:val="24"/>
              </w:rPr>
              <w:t xml:space="preserve"> как царя-преобразователя в поэме А.С. Пушкина «Медный всадник». Социально-философские проблемы поэмы. Диалектика пушкинских взглядов на историю России. Развитие реализма в творчестве Пушкина. Значение творчества Пушкина для русской и мировой культуры.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сообщений; участвуют в свободном обсуждении по теме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i/>
                <w:szCs w:val="24"/>
              </w:rPr>
              <w:t xml:space="preserve">Р./р. Классное сочинение по творчеству А.С. Пушкина.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сочинения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i/>
                <w:szCs w:val="24"/>
              </w:rPr>
              <w:t xml:space="preserve">Р./р. Написание сочинения.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Пишут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27.09-02.10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М. Ю. Лермонтов.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Р/к Лермонтов и Тульский край.</w:t>
            </w:r>
            <w:r>
              <w:rPr>
                <w:szCs w:val="24"/>
              </w:rPr>
              <w:t xml:space="preserve"> Жизнь и творчество (обзор с обобщением ранее изученного).</w:t>
            </w:r>
            <w:r>
              <w:rPr>
                <w:szCs w:val="24"/>
              </w:rPr>
              <w:t xml:space="preserve"> Основные темы и мотивы лирики М.Ю. Лермонтова. Своеобразие художественного мира поэта, развитие в его творчестве пушкинских традиций. Эволюция его отношения к поэтическому дару. «Нет, я не Байрон, я другой...». Романтизм и реализм в творчестве Лермонтова.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биографии и творчества М.Ю. Лермонтова. 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сравнительный анализ произведений.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Молитва как жанр в лирике М.Ю Лермонтова (с обобщением ранее изученного). «Молитва» («Я, Матерь Божия, ныне с молитвою...»), </w:t>
            </w:r>
            <w:r>
              <w:rPr>
                <w:b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сравнительный анализ произведений.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Тема жизни и смерти в лирике М.Ю. Лермонтова. Анализ стихотворений «Валерик», «Сон» («В полдневный жар в долине Дагестана…»), «Завещание».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сравнительный анализ произведений.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04.10-09.10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Философские мотивы лирики М.Ю. Лермонтова (с обобщением ранее изученного). «Как часто, пестрою толпою окружен…» как выражение мироощущения поэта. Мечта о гармоничном и прекрасном в мире человеческих отношений. «Выхожу один я на дорогу...»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сравнительный анализ произведений.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Тема родины в лирике поэта.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сравнительный анализ произведений.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  <w:u w:val="single"/>
              </w:rPr>
              <w:t xml:space="preserve">Вн.чт</w:t>
            </w:r>
            <w:r>
              <w:rPr>
                <w:szCs w:val="24"/>
              </w:rPr>
              <w:t xml:space="preserve">. Адресаты любовной лирики М.Ю. Лермонтова. Стихотворения: «Мой демон», «К</w:t>
            </w:r>
            <w:r>
              <w:rPr>
                <w:rFonts w:ascii="Symbol" w:hAnsi="Symbol" w:eastAsia="Symbol" w:cs="Symbol"/>
                <w:szCs w:val="24"/>
              </w:rPr>
              <w:t xml:space="preserve">***</w:t>
            </w:r>
            <w:r>
              <w:rPr>
                <w:szCs w:val="24"/>
              </w:rPr>
              <w:t xml:space="preserve">» («Я не унижусь пред тобою...»),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сравнительный анализ произведений.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11.10-16.10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i/>
                <w:szCs w:val="24"/>
              </w:rPr>
              <w:t xml:space="preserve">Р./р. Классное сочинение по творчеству М. Ю. Лермонтова.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Пишут сочинение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i/>
                <w:szCs w:val="24"/>
              </w:rPr>
              <w:t xml:space="preserve">Р./р. Написание сочинения.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Пишут сочинение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Н. В. Гоголь. Р/к Гоголь и Тульский край.</w:t>
            </w:r>
            <w:r>
              <w:rPr>
                <w:szCs w:val="24"/>
              </w:rPr>
              <w:t xml:space="preserve"> Жизнь и творчество (с обобщением ранее изученного). Романтические произведения. «Вечера на хуторе близ Диканьки». Сатирическое и эпикодраматическое начала  в сборнике «Миргород».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важнейшие факты биографии и творчества Н.В. Гоголя. Готовят  сообщения; участвуют в свободном обсуждении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18.10-23.10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«Петербургские повести» Н.В. Гоголя (обзор с обобщением ранее изученного). Образ «маленького человека» в «Петербургских повестях».</w:t>
            </w:r>
            <w:r>
              <w:rPr>
                <w:b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темы творчества, приводят цитаты.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Н.В. Гоголь. Повесть “Невский проспект".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Образ города в повести. Соотношение мечты и действительности. Обучение анализу эпизода.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 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эпизод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Правда и ложь, реальность и фантастика в повести «Невский проспект». Особенности стиля Н.В. Гоголя, своеобразие его творческой манеры.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 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эпизод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25.10-30.10</w:t>
            </w:r>
            <w:r>
              <w:rPr>
                <w:sz w:val="20"/>
              </w:rPr>
            </w:r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  <w:u w:val="single"/>
              </w:rPr>
              <w:t xml:space="preserve">Вн.чт</w:t>
            </w:r>
            <w:r>
              <w:rPr>
                <w:szCs w:val="24"/>
              </w:rPr>
              <w:t xml:space="preserve">  Н.В. Гоголь. «Портрет». Место повести в сборнике «Петербургские повести».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 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эпизод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i/>
                <w:szCs w:val="24"/>
              </w:rPr>
              <w:t xml:space="preserve">Р./р. Классное сочинение по творчеству Н.В. Гоголя.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Пишут сочинение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i/>
                <w:szCs w:val="24"/>
              </w:rPr>
              <w:t xml:space="preserve">Р./р. Написание сочинения.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Пишут сочинение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08.11-13.11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Литература второй половины </w:t>
            </w:r>
            <w:r/>
          </w:p>
          <w:p>
            <w:pPr>
              <w:pStyle w:val="680"/>
              <w:ind w:left="34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XIX века. </w:t>
            </w:r>
            <w:r>
              <w:rPr>
                <w:b/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Обзор русской литературы второй половины </w:t>
            </w:r>
            <w:r/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XIX века.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Россия во второй половине XIX века. Общественно-политическая ситуация в стране. До</w:t>
            </w:r>
            <w:r>
              <w:rPr>
                <w:szCs w:val="24"/>
              </w:rPr>
              <w:t xml:space="preserve">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</w:t>
            </w:r>
            <w:r>
              <w:rPr>
                <w:szCs w:val="24"/>
              </w:rPr>
              <w:t xml:space="preserve">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работают с литературоведческим портфолио (работа со статьей учебника); 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коллективном диалоге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И. А. Гончаров. </w:t>
            </w:r>
            <w:r>
              <w:rPr>
                <w:szCs w:val="24"/>
              </w:rPr>
              <w:t xml:space="preserve">Жизнь и творчество (обзор). Место романа «Обломов» в трилогии «Обыкновенная история» - «Обломов» - «Обрыв». История создания и особенности композиции романа. Социальная и нравственная проблематика романа.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важнейшие факты биографии и творчества И. А. Гончарова. Умеют показать связь трёх романов писателя с ключевыми проблемами эпохи, выделить общие сюжетно-композиционные решения, характерные для романов Гончарова.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Обломов – «коренной народный наш тип». Диалектика характера Обломова. Смысл его жизни и смерти. Обломов в ряду образов мировой литературы (Дон Кихот, Гамлет).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Петербургская “обломовщина”. Глава “Сон Обломова” и ее роль в произведении. Система образов. Роль пейзажа, портрета, интерьера и художественной детали в романе.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</w:pPr>
            <w:r>
              <w:rPr>
                <w:szCs w:val="24"/>
              </w:rPr>
              <w:t xml:space="preserve">Знают содержание романа «Обломов». Передают сжато содержание отдельных эпизодов романа и раскрывают их сюжетно-композиционное и характерологическое значение. Создают комплексную характеристику героя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15.11-20.11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Прием антитезы в романе. Обломов и Штольц.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содержание романа «Обломов». Передают сжато содержание отдельных эпизодов романа и раскрывают их сюжетно-композиционное и характерологическое значение. Создают комплексную характеристику героя, сравнительную характеристику персонажей (Обломова и Штольца)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Ольга Ильинская и Агафья Пшеницына. Тема любви в романе. Авторская позиция и способы ее выражения в романе. Своеобразие стиля Гончарова.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содержание романа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«Обломов». Передают сжато содержание отдельных эпизодов романа и раскрывают их сюжетно-композиционное и характерологическое значение. Создают комплексную характеристику героя, сравнительную характеристику персонажей (Ольги Ильинской и Агафьи Пшеницыной).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«Что такое обломовщина?» Роман «Обломов» в русской критике. 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Домашнее сочинение по роману И. А. Гончарова “Обломов”.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</w:pPr>
            <w:r>
              <w:rPr>
                <w:szCs w:val="24"/>
              </w:rPr>
              <w:t xml:space="preserve">Сопоставляют различные суждения литературных критиков о герое произведения, авторской позиции, используя фрагменты лите</w:t>
            </w:r>
            <w:r>
              <w:rPr>
                <w:szCs w:val="24"/>
              </w:rPr>
              <w:t xml:space="preserve">ратурно-критических статей (в объёме информации, представленной в учебнике). В устной и письменной форме дают отзыв об иллюстрации к роману «Обломов», о фрагменте кинофильма, спектакля, сопоставляя произведение и его интерпретации в других видах искусства.</w:t>
            </w:r>
            <w:r/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>
              <w:rPr>
                <w:szCs w:val="24"/>
              </w:rPr>
            </w:r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Выполняют анализ текста, выявляющий авторский замысел и различные средства его воплощения;</w:t>
            </w:r>
            <w:r>
              <w:rPr>
                <w:szCs w:val="24"/>
              </w:rPr>
            </w:r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определяют мотивы поступков героев и сущности конфликта.</w:t>
            </w:r>
            <w:r>
              <w:rPr>
                <w:szCs w:val="24"/>
              </w:rPr>
            </w:r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Самостоятельно ищут ответ на проблемный вопрос, комментируют художественный текст,</w:t>
            </w:r>
            <w:r>
              <w:rPr>
                <w:szCs w:val="24"/>
              </w:rPr>
            </w:r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устанавливают связи литературы с другими видами искусств и историей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22.11-27.11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А. Н. Островский.</w:t>
            </w:r>
            <w:r>
              <w:rPr>
                <w:szCs w:val="24"/>
              </w:rPr>
              <w:t xml:space="preserve"> Жизнь и творчество. Традиции русской драматургии в творчестве писателя. «Отец русского театра».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важнейшие факты биографии и творчества  А.Н. Островского.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содержание драмы «Гроза» и двух 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 А. Н. Островского, прочитанных самостоятельно. Знают проблематику пьес А. Н. Островского. Соотносят социальные и психологические проблемы, поднятые драматургом, с содержанием конкретных пьес. Определяют конфликт в драматическом произведении. Умеют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елять жанр пьесы (комедия, драма, трагедия) и находить конкретные признаки жанра в произведении Островского. Знают основные стадии развития действия и умеют определять композиционную роль конкретных сцен пьесы. Характеризуют персонажей пьесы, раскрывая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в развитии основного конфликта. Определяют приёмы создания образа персонажа, в том числе речевую характеристику. В устной и письменной форме дают отзыв о кинофильме, спектакле, сопоставляя пьесу и её сценические или кинематографические интерпретации.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Драма «Гроза». История создания, система образов, приемы раскрытия характеров героев. Жанровое своеобразие. Сплав драматического, лирического и трагического в пьесе.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содержание драмы «Гроза» и двух пьес А. Н. Островского, прочитанных самостоятельно. Знают проблематику пьес А. Н. Островского. Соотносят социальные и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ихологические проблемы, поднятые драматургом, с содержанием конкретных пьес. Определяют конфликт в драматическом произведении. Умеют определять жанр пьесы (комедия, драма, трагедия) и находить конкретные признаки жанра в произведении Островского. Знают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овные стадии развития действия и умеют определять композиционную роль конкретных сцен пьесы. Характеризуют персонажей пьесы, раскрывая их роль в развитии основного конфликта. Определяют приёмы создания образа персонажа, в том числе речевую характеристику.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Семейный и социальный конфликт в драме. Своеобразие конфликта и основные стадии развития действия. Смысл названия и символика пьесы.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социальные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сихологические проблемы, поднятые драматургом, с содержанием конкретных пьес. Определяют конфликт в драматическом произведении. Умеют определять жанр пьесы (комедия, драма, трагедия) и находить конкретные признаки жанра в произведении Островского. Знают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новные стадии развития действия и умеют определять композиционную роль конкретных сцен пьесы. Характеризуют персонажей пьесы, раскрывая их роль в развитии основного конфликта. Определяют приёмы создания образа персонажа, в том числе речевую характеристику.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29.11-04.12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Изображение “жестоких нравов” “темного царства”. Образ города Калинова.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связи литературы с другими видами искусств и историей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покаяния.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персонажей пьесы, раскрывая их роль в развитии основного конфликта. Определяют приёмы создания образа персонажа, в том числе речевую характеристику.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Споры критиков вокруг драмы «Гроза».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Н. А. Добролюбов “Луч света в темном царстве”. Драматургическое мастерство Островского.</w:t>
            </w:r>
            <w:r/>
          </w:p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Р/к Пьесы А.Н. Островского на сценах тульских театров.</w:t>
            </w:r>
            <w:r/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Домашнее сочинение по драме А. Н. Островского “Гроза”.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различные суждения литературных критиков о героях драмы «Гроза», используя фрагменты литературно-критических статей.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устной или  письменной форме дают отзыв о кинофильме, спектакле, сопоставляя пьесу и её сценические или кинематографические интерпретации.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06.12-11.12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И. С. Тургенев. Р/к Тургенев и Тульский край.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Жизнь и творчество (с обобщение ранее изученного). «Записки охотника» и их место в русской литературе.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биографии и творчества И. С. Тургенева. Знают содержание «Записок охотника»,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оспроизводят сжато сюжет рассказов, передают содержание отдельных ключевых эпизодов, сопоставлять фрагменты. Характеризуют героев в общей системе персонажей, используя понятия: главный / второстепенный герой, антитеза, дополнение, сходство и различия и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Выявляют авторское отношение к персонажу, опираясь на анализ текста. Создают словесный портрет героя с использованием цитат из романа. Формулируют историко-культурные, философские, нравственно-этические проблемы, которые нашли отражение в художественном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мире произведения. Формулируют и аргументированно защищают свою точку зрения по определённой нравственной или мировоззренческой проблеме, отражённой в произведениях Тургенева. Участвуют в дискуссии, ведут себя корректно, соблюдая правила устного общения.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И.С. Тургенев – создатель русского  интеллектуального романа. Роман «Отцы и дети». Творческая история романа. Отражение в романе общественно-политической ситуации в России. Сюжет, композиция, система образов романа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содержание романа «Отцы и дети», воспроизводят сжато сюжет романа, передают содержание отдельных ключевых эпизодов, сопост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авлять фрагменты романа. Характеризуют героев романа «Отцы и дети» в общей системе персонажей, используя понятия: главный / второстепенный герой, антитеза, дополнение, сходство и различия и т. п. Выявляют авторское отношение к персонажу, опираясь на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романа «Отцы и дети». Создают словесный портрет героя с использованием цитат из романа. Формулируют историко-культурные, философские, нравственно-этические проблемы, которые нашли отражение в художественном мире произведения (роман «Отцы и дети»,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зученные стихотворения в прозе). Формулируют и аргументированно защищают свою точку зрения по определённой нравственной или мировоззренческой проблеме, отражённой в произведениях Тургенева. Участвуют в дискуссии, ведут себя корректно, соблюдая правила устн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общения. Создают сочинение в жанре ответа на проблемный вопрос на литературную или нравственно-философскую тему, апеллируя к содержанию романа «Отцы и дети». Выразительно читают стихотворения в прозе (например, «Русский язык», «Мы ещё повоюем» или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Роль образа Базарова в развитии основного конфликта. Черты личности, мировоззрение Базарова.  Духовный конфликт героя.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содержание романа «Отцы 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ти», воспроизводят сжато сюжет романа, передают содержание отдельных ключевых эпизодов, сопоставлять фрагменты романа. Характеризуют героев романа «Отцы и дети» в общей системе персонажей, используя понятия: главный / второстепенный герой, антитеза,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ение, сходство и различия и т. п. Выявляют авторское отношение к персонажу, опираясь на анализ текста романа «Отцы и дети». Создают словесный портрет героя с использованием цитат из романа. Формулируют историко-культурные, философские, нравственно-этически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проблемы, которые нашли отражение в художественном мире произведения (роман «Отцы и дети», изученные стихотворения в прозе). Формулируют и аргументированно защищают свою точку зрения по определённой нравственной или мировоззренческой проблеме, отражённой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Тургенева. Участвуют в дискуссии, ведут себя корректно, соблюдая правила устного общения. Создают сочинение в жанре ответа на проблемный вопрос на литературную или нравственно-философскую тему, апеллируя к содержанию романа «Отцы и дети».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связи литературы с другими видами искусств и историей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13.12-18.12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«Отцы» и «дети» в романе «Отцы и дети».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"Отцы" в романе: братья Кирсановы, родители Базарова. Смысл названия.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Любовь в романе «отцы и дети». “Вечные” темы в романе (природа, любовь, искусство).  Поэтика романа, своеобразие его жанра. “Тайный психологизм”: художественная функция портрета, интерьера, пейзажа; прием умолчания.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связи литературы с другими видами искусств и историей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Тема народа в романе. 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Базаров и его мнимые последователи.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20.12-25.12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Анализ эпизода «Смерть Базарова». Смысл финала романа. Авторская позиция и способы ее выражения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Базаров в ряду других образов русской литературы. Полемика вокруг романа.</w:t>
            </w:r>
            <w:r/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Д. И. Писарев. «Базаров» (фрагменты). 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Подготовка к домашнему сочинению по роману 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И. С. Тургенева “Отцы и дети”.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связи литературы с другими видами искусств и историей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Зачетная работа за первое полугодие.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текст. Выполняют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10.01-15.01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  <w:jc w:val="center"/>
            </w:pPr>
            <w:r>
              <w:rPr>
                <w:b/>
                <w:szCs w:val="24"/>
                <w:lang w:val="en-US"/>
              </w:rPr>
              <w:t xml:space="preserve">II</w:t>
            </w:r>
            <w:r>
              <w:rPr>
                <w:b/>
                <w:szCs w:val="24"/>
              </w:rPr>
              <w:t xml:space="preserve"> полугодие</w:t>
            </w:r>
            <w:r/>
          </w:p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Ф. И. Тютчев.</w:t>
            </w:r>
            <w:r>
              <w:rPr>
                <w:szCs w:val="24"/>
              </w:rPr>
              <w:t xml:space="preserve"> Жизнь и творчество (обзор).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Единство мира и философия природы в его лирике. «Silentium!», «Не то, что мните вы, природа...», «Еще земли печален вид…», «Как хорошо ты, о море ночное…», «Природа – сфинкс…».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биографии и творчества Ф. И. Тютчева. Знают ведущие мотивы лирики автора, приводят цитаты, характеризующие мироощущение поэ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или важные для него темы творчества (например, мотив трагической раздвоенности бытия, тема любви как «поединка двух сердец» и т. д.). Заучивают наизусть и выразительно читают лирические стихотворения Тютчева. Определяют эмоционально-образное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лирического произведения, дают характеристику лирического героя. Определяют средства художественной выразительности и раскрывают  их роль в стихотворениях Тютчева. Сопоставляют лирические стихотворения Тютчева и стихотворения других поэтов, близкие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Человек и история в лирике Ф.И. Тютчева. Жанр лирического фрагмента в его творчестве. «Умом Россию не понять…»,  «Нам не дано предугадать…», «Эти бедные селенья…»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Дают развернутую характеристику поэтических текстов. Выявляют языковые средства художественной образности и определяют их</w:t>
            </w:r>
            <w:r>
              <w:rPr>
                <w:szCs w:val="24"/>
              </w:rPr>
            </w:r>
          </w:p>
          <w:p>
            <w:pPr>
              <w:pStyle w:val="680"/>
              <w:ind w:firstLine="0"/>
            </w:pPr>
            <w:r>
              <w:rPr>
                <w:szCs w:val="24"/>
              </w:rPr>
              <w:t xml:space="preserve">роли в раскрытии идейно- тематического содержания произведения.</w:t>
            </w:r>
            <w:r/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Заучивают наизусть стихотворные тексты.</w:t>
            </w:r>
            <w:r>
              <w:rPr>
                <w:szCs w:val="24"/>
              </w:rPr>
            </w:r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Любовная лирика Ф.И. Тютчева. Любовь как стихийное чувство и “поединок роковой”. «О, как убийственно мы любим...», «К. Б.» («Я встретил вас – и все былое...»),  «Последняя любовь».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Поэзия Тютчева и литературная традиция. Художественное своеобразие поэзии Тютчева.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сравнительный анализ произведений.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17.01-22.01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А. А. Фет.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Р/к Фет и Тульский край. </w:t>
            </w:r>
            <w:r>
              <w:rPr>
                <w:szCs w:val="24"/>
              </w:rPr>
              <w:t xml:space="preserve">Жизнь и творчество (обзор). Фет и теория “чистого искусства”. “Вечные” темы в лирике Фета (природа, поэзия, любовь, смерть). Философская проблематика лирики.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Жизнеутверждающее начало в лирике природы. «Даль», «Это утро, радость эта…», «Еще майская ночь» «Еще весны душистой нега…», «Летний вечер тих и ясен…!, «Я пришел к тебе с приветом…», «Заря прощается с землею…» и др.</w:t>
            </w:r>
            <w:r/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биографии и творчества А. А. Фета. Знают ведущие мотивы лирики Фета, приводят цитаты, характеризующие мироощущение поэта или важные для него темы творчества (например, переживание разных состояний природы,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умье о неуловимости красоты). Заучивают наизусть и выразительно читают лирические стихотворения Фета.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и раскрывают их роль в лирическом произведении. Сопоставляют лирические стихотворения Фета и стихотворения других поэтов, близкие по теме. Выполняют формальный анализ стихотворений Фета, определяя особенности строфики, ритмической организации,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рифмовки и другие особенности текста. Находят примеры звукописи в стихотворениях Фета, иллюстрируют цитатами такие свойства лирики Фета, как импрессионистичность, метафоричность. Используют термины, описывающие художественный мир лирического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Любовная лирика А.А. Фета. «Шепот, робкое дыханье…», «Сияла ночь. Луной был полон сад. Лежали…», «Певице», «Еще одно забывчивое слово…» и др. 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Поэзия Фета и литературная традиция. Художественное своеобразие, особенности поэтического языка, психологизм лирики Фета.</w:t>
            </w:r>
            <w:r/>
          </w:p>
          <w:p>
            <w:pPr>
              <w:pStyle w:val="680"/>
              <w:ind w:left="34"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Домашнее сочинение по поэзии Ф. И. Тютчева и А. А. Фета</w:t>
            </w:r>
            <w:r>
              <w:rPr>
                <w:b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Дают развернутую характеристику поэтических текстов. Выявляют языковые средства художественной образности и определяют их</w:t>
            </w:r>
            <w:r>
              <w:rPr>
                <w:szCs w:val="24"/>
              </w:rPr>
            </w:r>
          </w:p>
          <w:p>
            <w:pPr>
              <w:pStyle w:val="680"/>
              <w:ind w:firstLine="0"/>
            </w:pPr>
            <w:r>
              <w:rPr>
                <w:szCs w:val="24"/>
              </w:rPr>
              <w:t xml:space="preserve">роли в раскрытии идейно-тематического содержания произведения.</w:t>
            </w:r>
            <w:r/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Заучивают наизусть стихотворные тексты.</w:t>
            </w:r>
            <w:r>
              <w:rPr>
                <w:szCs w:val="24"/>
              </w:rPr>
            </w:r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  <w:u w:val="single"/>
              </w:rPr>
              <w:t xml:space="preserve">Вн.чт</w:t>
            </w:r>
            <w:r>
              <w:rPr>
                <w:b/>
                <w:szCs w:val="24"/>
              </w:rPr>
              <w:t xml:space="preserve">  А. К. Толстой</w:t>
            </w:r>
            <w:r>
              <w:rPr>
                <w:szCs w:val="24"/>
              </w:rPr>
              <w:t xml:space="preserve">. Жизнь и творчество (обзор).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 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«Слеза дрожит в твоем ревнивом взоре…», «Против течения», «Государь ты наш батюшка…»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</w:pPr>
            <w:r>
              <w:rPr>
                <w:szCs w:val="24"/>
              </w:rPr>
              <w:t xml:space="preserve">Знают основные факты биографии и творчества А. К. Толстого. Знают ведущие мотивы творчества, приводят цитаты, характеризующие мироощущение поэта или важные для него темы творчества (на</w:t>
            </w:r>
            <w:r>
              <w:rPr>
                <w:szCs w:val="24"/>
              </w:rPr>
              <w:t xml:space="preserve">пример, тему любви, тему родины). Заучивают наизусть и выразительно читают лирические стихотворения и/или баллады А. К. Толстого. Определяют эмоционально-образное содержание лирического произведения, дают характеристику лирического героя. Определяют средст</w:t>
            </w:r>
            <w:r>
              <w:rPr>
                <w:szCs w:val="24"/>
              </w:rPr>
              <w:t xml:space="preserve">ва художественной выразительности и раскрывают их роль в лирическом произведении. Знают историю возникновения литературной маски Козьмы Пруткова, раскрывают сатирическое и пародийное значение его произведений на примере прочитанных стихотворений, афоризмов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24.01-29.01</w:t>
            </w:r>
            <w:r>
              <w:rPr>
                <w:sz w:val="20"/>
              </w:rPr>
            </w:r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Н. А. Некрасов.</w:t>
            </w:r>
            <w:r>
              <w:rPr>
                <w:b/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Жизнь и творчество (с обобщением ранее изученного).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Гражданский пафос поэзии Некрасова, ее основные темы, идеи и образы. Особенности некрасовского лирического героя. 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Социальная трагедия народа в городе и деревне. Судьба народа как предмет лирических переживаний страдающего поэта. Утверждение красоты простого русского человека. «В дороге», «Еду ли ночью по улице темной…», «Надрывается сердце от муки…» и  др.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творческой биографии Н. А. Некрасова. Выделяют сквозные темы, идеи, мотивы, образы в творчестве поэта, сопоставляя прочитанные произведения разных жанров. Выразительно читают наизусть одно-два стихотворения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Героическое и жертвенное в образе разночинца-народолюбца. «Рыцарь на час», «Умру я скоро…», «Блажен незлобивый поэт…» и др.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Дают развернутую характеристику поэтических текстов. Выявляют языковые средства художественной образности и определяют их</w:t>
            </w:r>
            <w:r>
              <w:rPr>
                <w:szCs w:val="24"/>
              </w:rPr>
            </w:r>
          </w:p>
          <w:p>
            <w:pPr>
              <w:pStyle w:val="680"/>
              <w:ind w:firstLine="0"/>
            </w:pPr>
            <w:r>
              <w:rPr>
                <w:szCs w:val="24"/>
              </w:rPr>
              <w:t xml:space="preserve">роли в раскрытии идейно-тематического содержания произведения.</w:t>
            </w:r>
            <w:r/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Заучивают наизусть стихотворные тексты.</w:t>
            </w:r>
            <w:r>
              <w:rPr>
                <w:szCs w:val="24"/>
              </w:rPr>
            </w:r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Своеобразие решения темы поэта и поэзии. Образ Музы в лирике Некрасова. Судьба поэта-гражданина. «Вчерашний день, часу в шестом…», «Поэт и гражданин», «Элегия» («Пускай нам говорит изменчивая мода...»), «О Муза! я у двери гроба…», «Музе» и др.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Дают развернутую характеристику поэтических текстов. Выявляют языковые средства художественной образности и определяют их</w:t>
            </w:r>
            <w:r>
              <w:rPr>
                <w:szCs w:val="24"/>
              </w:rPr>
            </w:r>
          </w:p>
          <w:p>
            <w:pPr>
              <w:pStyle w:val="680"/>
              <w:ind w:firstLine="0"/>
            </w:pPr>
            <w:r>
              <w:rPr>
                <w:szCs w:val="24"/>
              </w:rPr>
              <w:t xml:space="preserve">роли в раскрытии идейно-тематического содержания произведения.</w:t>
            </w:r>
            <w:r/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Заучивают наизусть стихотворные тексты.</w:t>
            </w:r>
            <w:r>
              <w:rPr>
                <w:szCs w:val="24"/>
              </w:rPr>
            </w:r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Читают наизусть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31.01-05.02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Решение “вечных” тем в поэзии Некрасова (природа, любовь, смерть). Художественное своеобразие лирики Некрасова, ее связь с народной поэзией. 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Тема любви в лирике Н. А. Некрасова, ее психологизм и бытовая конкретизация.»Мы с тобой бестолковые люди…», «Я не люблю иронии твоей…», «Тройка», «Внимая ужасам войны…» и др.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Дают развернутую характеристику поэтических текстов. Выявляют языковые средства художественной образности и определяют их</w:t>
            </w:r>
            <w:r>
              <w:rPr>
                <w:szCs w:val="24"/>
              </w:rPr>
            </w:r>
          </w:p>
          <w:p>
            <w:pPr>
              <w:pStyle w:val="680"/>
              <w:ind w:firstLine="0"/>
            </w:pPr>
            <w:r>
              <w:rPr>
                <w:szCs w:val="24"/>
              </w:rPr>
              <w:t xml:space="preserve">роли в раскрытии идейно-тематического содержания произведения.</w:t>
            </w:r>
            <w:r/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Заучивают наизусть стихотворные тексты.</w:t>
            </w:r>
            <w:r>
              <w:rPr>
                <w:szCs w:val="24"/>
              </w:rPr>
            </w:r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Читают наизусть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Поэма «Кому на Руси жить хорошо».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История создания поэмы, сюжет, жанровое своеобразие поэмы, ее фольклорная основа. Анализ «Пролога», глав «Поп», «Сельская ярмонка».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признаки эпопеи как литературного жанра, выделяют признаки эпопеи в поэме «Кому на Руси жить хорошо». Передают содержание законченных по смыслу фрагментов поэмы, описывают и оценивают  образы героев, созданных Некрасовым.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Русская жизнь в изображении Некрасова. Образы крестьян и помещиков в поэме. Дореформенная и пореформенная Россия в поэме. Тема социального и духовного рабства.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связи литературы с другими видами искусств и историей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07.02-12.02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Поэма «Кому на Руси жить хорошо».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Образы правдоискателей и “народного заступника” Гриши Добросклонова. 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Смысл названия поэмы. Народное представление о счастье. Тема женской доли в поэме. Судьба Матрены Тимофеевны, смысл “бабьей притчи”. Тема народного бунта. Образ Савелия, “богатыря святорусского”.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связи литературы с другими видами искусств и историей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Особенности языка поэмы «Кому на Руси жить хорошо». Фольклорная основа поэмы. Особенности стиля Некрасова.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Домашнее сочинение по творчеству Н.А. Некрасова.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связи литературы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другими видами искусств и историей Готовятся к сочинению в жанре ответа на проблемный вопрос на литературную или нравственно-философскую тему, затронутую писателем, обращаться к тексту произведения для аргументирования и иллюстрирования собственной позиции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М. Е. Салтыков-Щедрин. Р/к Салтыков-Щедрин и Тульский край.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Жизнь и творчество (обзор). Проблематика и поэтика сказок М. Е. Салтыкова-Щедрина.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важнейшие факты творческой биографии М. Е. Салтыкова-Щедрина. Знают основные идейные предпосылки его литературного творчества, соотносят их с прочитанными фрагментами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ературных произведений. Интерпретируют эпизоды произведений писателя, содержащие иронию, гротеск, сарказм. Раскрывают смысл художественного иносказания в прозе Салтыкова-Щедрина. Формулируют собственную точку зрения на изображённое писателем явление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ительности, аргументируя своё согласие или несогласие с авторской позицией. Участвуют в дискуссии на литературную или социально-философскую тему, соблюдая правила общения, используя в своих суждениях ссылки на изображённое в произведениях Салтыкова-Щедрина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14.02-19.02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  <w:u w:val="single"/>
              </w:rPr>
              <w:t xml:space="preserve">Вн.чт</w:t>
            </w:r>
            <w:r>
              <w:rPr>
                <w:szCs w:val="24"/>
              </w:rPr>
              <w:t xml:space="preserve">  Обзор романа М. Е. Салтыкова-Щедрина «История одного города». Замысел, история создания, жанр  и композиция романа. Сатирическая летопись истории Российского государства.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эпизоды произведения писателя, содержащие иронию, гротеск, сарказм. Раскрывают смысл художественного иносказания в прозе Салтыкова-Щедрина (фрагментах «Истории одного города»). Формулируют собственную точку зрения на изображённое писателем явление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вительности, аргументируя своё согласие или несогласие с авторской позицией. Участвуют в дискуссии на литературную или социально-философскую тему, соблюдая правила общения, используя в своих суждениях ссылки на изображённое в произведении Салтыкова-Щедрина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  <w:u w:val="single"/>
              </w:rPr>
              <w:t xml:space="preserve">Вн.чт</w:t>
            </w:r>
            <w:r>
              <w:rPr>
                <w:szCs w:val="24"/>
              </w:rPr>
              <w:t xml:space="preserve">  Обличение деспотизма, невежества власти, бесправия и покорности нар</w:t>
            </w:r>
            <w:r>
              <w:rPr>
                <w:szCs w:val="24"/>
              </w:rPr>
              <w:t xml:space="preserve">ода. Собирательные образы градоначальников и “глуповцев”. Образы Органчика и Угрюм-Бурчеева. Тема народа и власти. Смысл финала “Истории”. Своеобразие сатиры Салтыкова-Щедрина. Приемы сатирического изображения: сарказм, ирония, гипербола, гротеск, алогизм.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эпизоды произведения писателя, содержащие иронию, гротеск, сарказм. Раскрывают смысл художественного иносказания в прозе Салтыкова-Щедрина (фрагментах «Истории одного города»). Формулируют собственную точку зрения на изображённое писателем явление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вительности, аргументируя своё согласие или несогласие с авторской позицией. Участвуют в дискуссии на литературную или социально-философскую тему, соблюдая правила общения, используя в своих суждениях ссылки на изображённое в произведении Салтыкова-Щедрина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Л. Н. Толстой. Р/к Толстой и Тульский край.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Жизнь и творчество. Этапы творческого пути. Духовные искания. Нравственная чистота писательского взгляда на мир и человека.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биографии Л. Н. Толстого. Имеют представление о морально-этическом учении Л. Н. Толстого и о восприятии учения русским обществом конца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XIX века. Соотносят произведения писателя с этапами его творчества. Используют дополнительные источники (в том числе материалы тематического сайта, посвящённого Л. Н. Толстому) для подготовки докладов, рефератов, проблемных сообщений по творчеству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21.02-26.02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  <w:u w:val="single"/>
              </w:rPr>
              <w:t xml:space="preserve">Вн.чт</w:t>
            </w:r>
            <w:r>
              <w:rPr>
                <w:szCs w:val="24"/>
              </w:rPr>
              <w:t xml:space="preserve">  Народ и война в «Севастопольских рассказах» Л.Н. Толстого.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Роман-эпопея «Война и мир».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Образ автора в романе. Смысл названия.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творческую историю романа «Война и мир», в том числе автобиографическое значение некоторых образов и мотивов романа. Определяют основные сюжетные линии произведения, выборочно пересказывают события романа в логической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следовательности и взаимосвязи. Определяют историческую основу событий, изображённых Толстым, используют дополнительные источники для оценки фактов и исторических лиц, выведенных писателем. Характеризуют главных и второстепенных героев романа, а также эпиз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одических персонажей, объясняют их роль в развитии действия. Понимают специфику создания образов Л. Н. Толстым, приводят примеры «диалектики души» и «диалектики характера». Анализируют авторскую позицию в романе, определяют средства её воплощения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связи литературы с другими видами искусств и историей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Путь идейно-нравственных исканий князя Андрея Болконского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главных и второстепенных героев романа, а также эпизодических персонажей, объясняют их роль в развитии действия. Понимают специфику создания образов Л. Н. Толстым, приводят примеры «диалектики души» и «диалектики характера».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28.02-05.03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Путь идейно-нравственных исканий Пьера Безухова. Образ Платона Каратаева и авторская концепция “общей жизни”.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главных и второстепенных героев романа, а также эпизодических персонажей, объясняют их роль в развитии действия. Понимают специфику создания образов Л. Н. Толстым, приводят примеры «диалектики души» и «диалектики характера».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Женские образы в романе «Война и мир». Наташа Ростова и княжна Марья как любимые героини Толстого.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главных и второстепенных героев романа, а также эпизодических персонажей, объясняют их роль в развитии действия. Понимают специфику создания образов Л. Н. Толстым, приводят примеры «диалектики души» и «диалектики характера».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Семья Ростовых и семья Болконских.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главных и второстепенных героев романа, а также эпизодических персонажей, объясняют их роль в развитии действия. Понимают специфику создания образов Л. Н. Толстым, приводят примеры «диалектики души» и «диалектики характера».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07.03-12.03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Те</w:t>
            </w:r>
            <w:r>
              <w:rPr>
                <w:szCs w:val="24"/>
              </w:rPr>
              <w:t xml:space="preserve">ма войны в романе. Толстовская философия истории. Военные эпизоды в романе. Шенграбенское и Аустерлицкое сражения и изображение Отечественной войны 1812 г. Бородинское сражение как идейно-композиционный центр романа. Проблема истинного и ложного героизма.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Тема народа в романе «Война и мир».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Кутузов и Наполеон как два нравственных полюса.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главных героев романа, объясняют их роль в развитии действия. Понимают специфику создания образов Л. Н. Толстым, приводят примеры «диалектики души» и «диалектики характера».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14.03-19.03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Роман-эпопея «Война и мир».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Роль эпилога. Москва и Петербург в романе. Психологизм прозы Толстого.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Проблемы истинного и ложного в романе «Война и м</w:t>
            </w:r>
            <w:r>
              <w:rPr>
                <w:szCs w:val="24"/>
              </w:rPr>
              <w:t xml:space="preserve">ир». Психологизм прозы Толстого. Приемы изображения душевного мира героев (“диалектики души”). Роль портрета, пейзажа, диалогов и внутренних монологов в романе. Поэтика романа-эпопеи. Художественные открытия Толстого и мировое значение творчества писателя.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Анализ эпизода из романа «Война и мир».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Подготовка к домашнему сочинению.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Готовятся к сочинению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30.03-02.04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Ф. М. Достоевский.</w:t>
            </w:r>
            <w:r>
              <w:rPr>
                <w:b/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Р/к Достоевский и Тульский край.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Жизнь и творчество. Этапы творческого пути. Идейные и эстетические взгляды.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факты биографии писателя, соотносят основные этапы жизни Ф. М. Достоевского и созданные им произведения.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Образ Петербурга в русской литературе. Петербург Ф.М. Достоевского.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связи литературы с другими видами искусств и историей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Роман «Преступление и наказание».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Замысел романа и его воплощение. Особенности сюжета и композиции. Своеобразие жанра. Смысл названия. 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Приемы создания образа Петербурга.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содержание романа «Преступление и наказание», передают содержание отдельных эпизодов романа,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их место в повествовании. Объясняют значение образов персонажей для раскрытия авторского замысла в романе «Преступление и наказание». Характеризуют основные элементы изображённого мира (пейзаж, интерьер, вещный мир и т. д.) в контексте авторской идеи.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04.04-09.04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Проблематика, система образов романа. 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Образы “униженных и оскорбленных”. Проблема социальной несправедливости и гуманизм писателя.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содержание романа «Преступление и наказание», передают содержание отдельных эпизодов романа, определять их место в повествовании. Характеризуют главных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торостепенных, а также эпизодических персонажей, объясняют их роль в развитии действия. Объясняют значение образов персонажей для раскрытия авторского замысла в романе «Преступление и наказание». Определяют средства изображения внутреннего мира главных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оев автором, оценивают чувства героев, мотивы их поведения. Характеризуют основные элементы изображённого мира (пейзаж, интерьер, вещный мир и т. д.) в контексте авторской идеи. Делают устные сообщения на основе анализа конкретных фрагментов произведения.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Духовные искания интеллектуального героя и способы их выявления. Теория Раскольникова и ее развенчание. Истоки его бунта.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содержание романа «Преступление и наказание», передают содержание отдельных эпизодов романа, определять их место в повествовании. Характеризуют главных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торостепенных, а также эпизодических персонажей, объясняют их роль в развитии действия. Объясняют значение образов персонажей для раскрытия авторского замысла в романе «Преступление и наказание». Определяют средства изображения внутреннего мира главных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оев автором, оценивают чувства героев, мотивы их поведения. Характеризуют основные элементы изображённого мира (пейзаж, интерьер, вещный мир и т. д.) в контексте авторской идеи. Делают устные сообщения на основе анализа конкретных фрагментов произведения.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Раскольников и его “двойники”.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содержание романа «Преступление и наказание», передают содержание отдельных эпизодов романа, определять их место в повествовании. Характеризуют главных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торостепенных, а также эпизодических персонажей, объясняют их роль в развитии действия. Объясняют значение образов персонажей для раскрытия авторского замысла в романе «Преступление и наказание». Определяют средства изображения внутреннего мира главных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оев автором, оценивают чувства героев, мотивы их поведения. Характеризуют основные элементы изображённого мира (пейзаж, интерьер, вещный мир и т. д.) в контексте авторской идеи. Делают устные сообщения на основе анализа конкретных фрагментов произведения.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11.04-16.04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Образ Сонечки Мармеладовой и проблема нравственного идеала автора. Библейские мотивы и образы в романе. Тема гордости и смирения.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содержание романа «Преступление и наказание», передают содержание отдельных эпизодов романа, определять их место в повествовании. Характеризуют главных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торостепенных, а также эпизодических персонажей, объясняют их роль в развитии действия. Объясняют значение образов персонажей для раскрытия авторского замысла в романе «Преступление и наказание». Определяют средства изображения внутреннего мира главных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оев автором, оценивают чувства героев, мотивы их поведения. Характеризуют основные элементы изображённого мира (пейзаж, интерьер, вещный мир и т. д.) в контексте авторской идеи. Делают устные сообщения на основе анализа конкретных фрагментов произведения.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Роль внутренних монологов и снов героев в романе. Портрет, пейзаж, интерьер и их художественная функция. </w:t>
            </w:r>
            <w:r/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Роль эпилога.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 “</w:t>
            </w:r>
            <w:r>
              <w:rPr>
                <w:szCs w:val="24"/>
              </w:rPr>
              <w:t xml:space="preserve">Преступление и наказание” как философский роман. Полифонизм романа, столкновение разных “точек зрения”. 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Психологизм прозы Достоевского.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Художественные открытия Достоевского и мировое значение творчества писателя.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устные сообщения на основе анализа конкретных фрагментов произведения. Оценивают иллюстрации к роману «Преступление и наказание», сопоставляют иллюстрации разных художников к одному произведению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i/>
                <w:szCs w:val="24"/>
              </w:rPr>
              <w:t xml:space="preserve">Р./р. Подготовка к домашнему сочинению по роману Ф. М. Достоевского “Преступление и наказание”.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Готовятся к сочинению на литературную тему на основе анализа прочитанного произведения (романа «Преступление и наказание».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18.04-23.04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Н. С. Лесков.</w:t>
            </w:r>
            <w:r>
              <w:rPr>
                <w:b/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Жизнь и творчество (обзор). Повесть «Очарованный странник»  и ее герой Иван Флягин. Особенности сюжета повести. Тема дороги и изображение этапов духовного пути личности (смысл странствий главного героя).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особенности творчества Н. С. Лескова, позицию писателя в общественном и литературном движении второй половины XIX века. Демонстрируют особенности сказовой манеры Лескова на примерах из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итанных произведений. Характеризуют героев произведения Лескова, определяют способы создания образа, средства выражения авторской позиции. Сжато и близко к тексту пересказывают фрагменты произведений Лескова. Анализируют фрагмент хроники «Очарованный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ник» в контексте целого произведения, определяют значение эпизода для раскрытия авторской идеи. Анализируют изобразительно-выразительные средства в произведениях Лескова. Создают устное высказывание на литературную тему по прочитанному произведению Лескова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Образ Ивана Флягина. Тема трагической судьбы талантливого русского человека. Смысл названия повести. Особенности лесковской повествовательной манеры.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связи литературы с другими видами искусств и историей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Рассказ «Тупейный художник». Необычность судеб и обстоятельств. Нравственный смысл рассказа.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Самостоятельно ищут ответ на проблемный вопрос, комментируют художественный текст,</w:t>
            </w:r>
            <w:r>
              <w:rPr>
                <w:szCs w:val="24"/>
              </w:rPr>
            </w:r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25.04-30.04</w:t>
            </w:r>
            <w:r>
              <w:rPr>
                <w:sz w:val="20"/>
              </w:rPr>
            </w:r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  <w:u w:val="single"/>
              </w:rPr>
              <w:t xml:space="preserve">Вн.чт</w:t>
            </w:r>
            <w:r>
              <w:rPr>
                <w:szCs w:val="24"/>
              </w:rPr>
              <w:t xml:space="preserve">  Катерина Кабанова и Катерина Измайлова. (По пьесе Островского «Гроза» и рассказу Лескова «Леди Макбет Мценского уезда»).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героев произведения Лескова,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яют способы создания образа, средства выражения авторской позиции. Сжато и близко к тексту пересказывают фрагменты произведения Лескова. Определяют значение эпизода для раскрытия авторской идеи. Анализируют изобразительно-выразительные средства в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Лескова. Сопоставляют образы Катерины Кабановой и Катерины Измайловой. (По пьесе Островского «Гроза» и рассказу Лескова «Леди Макбет Мценского уезда»). Создают устное или письменное высказывание на литературную тему по прочитанному произведению Лескова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А. П. Чехов</w:t>
            </w:r>
            <w:r>
              <w:rPr>
                <w:szCs w:val="24"/>
              </w:rPr>
              <w:t xml:space="preserve">. </w:t>
            </w:r>
            <w:r>
              <w:rPr>
                <w:b/>
                <w:szCs w:val="24"/>
              </w:rPr>
              <w:t xml:space="preserve">Р/к Чехов и Тульский край.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Жизнь и творчест</w:t>
            </w:r>
            <w:r>
              <w:rPr>
                <w:szCs w:val="24"/>
              </w:rPr>
              <w:t xml:space="preserve">во. Особенности рассказов 80-90-х годов. Темы, сюжеты и проблематика чеховских рассказов. Традиция русской классической литературы в решении темы "маленького человека" и ее отражение в прозе Чехова. Тема пошлости и неизменности жизни.  «Человек в футляре».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биографии А. П. Чехова. Составляют рассказ (сообщение) о писателе, используя материалы учебника и дополнительные источники. Знают сюжеты трёх-четырёх рассказов писателя разных периодов творчества. Выразительно читают рассказы Чехова.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Проблематика и поэтика рассказов 90-х годов. </w:t>
            </w:r>
            <w:r/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Тема л</w:t>
            </w:r>
            <w:r>
              <w:rPr>
                <w:szCs w:val="24"/>
              </w:rPr>
              <w:t xml:space="preserve">юбви в чеховской прозе. Психологизм прозы Чехова. Роль художественной детали, лаконизм повествования, чеховский пейзаж, скрытый лиризм, подтекст. «Дом с мезонином», «Студент», «Дама с собачкой», «Случай из практики», «Черный монах», : «Палата № 6» и другие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читают рассказы Чехова. Используют сюжеты и образы героев рассказов Чехова для раскрытия нравственно-этической темы в сообщении проблемного характера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02.05-07.05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Душевная деградация человека в рассказе «Ионыч». Проблема ответственности человека за свою судьбу. Утверждение красоты человеческих чувств и отношений, творческого труда как основы подлинной жизни.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читают рассказ Чехова. Передают содержание отдельных фрагментов рассказа, объясняют их значение в раскрытии авторского замысла.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Особенности драматургии А.П. Чехова.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специфику жанра комедии, особенности конфликта.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Комедия «Вишневый сад». История создания. Жанр.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Особенности сюжета и конфликта пьесы. Система образов.  Разрушение дворянского гнезда.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содержание комедии «Вишнёвый сад», систему образов пьесы. Объясняют специфику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анра комедии «Вишнёвый сад», особенности конфликта. Передают содержание отдельных сцен пьесы, объясняют их значение в раскрытии авторского замысла. Используют сюжеты и образы Чехова для раскрытия нравственно-этической темы в сообщении проблемного характера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10.05-14.05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Символический смысл образа вишневого сада. Тема прошлого, настоящего и будущего России в пьесе. Раневская и Гаев как представители уходящего в п</w:t>
            </w:r>
            <w:r>
              <w:rPr>
                <w:szCs w:val="24"/>
              </w:rPr>
              <w:t xml:space="preserve">рошлое усадебного быта. Образ Лопахина, Пети Трофимова и Ани. Тип героя-"недотепы". Образы слуг (Яша, Дуняша, Фирс). Роль авторских ремарок в пьесе. Смысл финала. Особенности чеховского диалога. Символический подтекст пьесы. Новаторство Чехова-драматурга. 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Значение творческого наследия Чехова для мировой литературы и театра.</w:t>
            </w:r>
            <w:r/>
          </w:p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Р/к Пьесы А.П. Чехова на сценах тульских театров.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содержание комедии «Вишнёвый сад», систему образов пьесы. Объясняют специфику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анра комедии «Вишнёвый сад», особенности конфликта. Передают содержание отдельных сцен пьесы, объясняют их значение в раскрытии авторского замысла. Используют сюжеты и образы Чехова для раскрытия нравственно-этической темы в сообщении проблемного характера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i/>
                <w:szCs w:val="24"/>
              </w:rPr>
              <w:t xml:space="preserve">Р./р. Классное сочинение по творчеству Чехова.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Создают письменное высказывание на литературную тему по прочитанному произведению. Пишут сочинение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  <w:u w:val="single"/>
              </w:rPr>
              <w:t xml:space="preserve">Вн.чт</w:t>
            </w:r>
            <w:r>
              <w:rPr>
                <w:szCs w:val="24"/>
              </w:rPr>
              <w:t xml:space="preserve">  К. Хетагуров (1 час)</w:t>
            </w:r>
            <w:r/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Жизнь и творчество (обзор). 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Стихотворения из сборника «Осетинская лира».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Поэзия Хетагурова и фольклор. Близость творчества Хетагурова поэзии Н. 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сквозные темы, идеи, мотивы, образы в творчестве поэта, сопоставляя прочитанные произведения разных жанров. Выразительно читают стихотворения, анализируют их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16.05-21.05</w:t>
            </w:r>
            <w:r/>
          </w:p>
          <w:p>
            <w:pPr>
              <w:pStyle w:val="680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  <w:u w:val="single"/>
              </w:rPr>
              <w:t xml:space="preserve">Вн.чт</w:t>
            </w:r>
            <w:r>
              <w:rPr>
                <w:b/>
                <w:szCs w:val="24"/>
              </w:rPr>
              <w:t xml:space="preserve">  Зарубежная литература второй половины </w:t>
            </w:r>
            <w:r/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XIX века.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Основные тенденции в развитии литературы второй половины XIX века. Поздний романтизм. Реализм как доминанта литературного процесса. Символизм.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«Вечные» вопросы в зарубежной литературе.</w:t>
            </w:r>
            <w:r/>
          </w:p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Г. де Мопассан</w:t>
            </w:r>
            <w:r>
              <w:rPr>
                <w:szCs w:val="24"/>
              </w:rPr>
              <w:t xml:space="preserve">. Жизнь и творчество (обзор).</w:t>
            </w:r>
            <w:r/>
          </w:p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Новелла «Ожерелье».</w:t>
            </w:r>
            <w:r>
              <w:rPr>
                <w:szCs w:val="24"/>
              </w:rPr>
            </w:r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тенденции в развитии литературы второй половины XIX века. Знают сюжет новеллы Ги де Мопассана «Ожерелье». 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признаки жанра новеллы в произведении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  <w:u w:val="single"/>
              </w:rPr>
              <w:t xml:space="preserve">Вн.чт</w:t>
            </w:r>
            <w:r>
              <w:rPr>
                <w:b/>
                <w:szCs w:val="24"/>
              </w:rPr>
              <w:t xml:space="preserve">  Г. Ибсен.</w:t>
            </w:r>
            <w:r>
              <w:rPr>
                <w:szCs w:val="24"/>
              </w:rPr>
              <w:t xml:space="preserve"> Жизнь и творчество (обзор).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Драма «Кукольный дом» (обзорное изучение) 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Особенности конфликта. Социа</w:t>
            </w:r>
            <w:r>
              <w:rPr>
                <w:szCs w:val="24"/>
              </w:rPr>
              <w:t xml:space="preserve">льная и нравственная проблематика произведения. Вопрос о правах женщины в драме. Образ Норы. Особая роль символики в “Кукольном доме”. Своеобразие “драм идей” Ибсена как социально-психологических драм. Художественное наследие Ибсена и мировая драматургия. </w:t>
            </w:r>
            <w:r/>
          </w:p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А. Рембо</w:t>
            </w:r>
            <w:r>
              <w:rPr>
                <w:szCs w:val="24"/>
              </w:rPr>
              <w:t xml:space="preserve">. Жизнь и творчество (обзор).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Стихотворение «Пьяный корабль» </w:t>
            </w:r>
            <w:r/>
          </w:p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Тема стихийности жизни, полной раскрепощённости и своеволия. Пафос отрицания устоявшихся норм, сковывающих свободу  художника. Символические образы в стихотворении. Особенности поэтического языка.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сюжет и главных героев одной из пьес Г. Ибсена. 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основные признаки европейской «новой драмы» рубежа веков. 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стихотворение Рембо.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</w:pPr>
            <w:r>
              <w:rPr>
                <w:szCs w:val="24"/>
              </w:rPr>
              <w:t xml:space="preserve">Итоговый урок. Нравственные уроки русской литературы </w:t>
            </w:r>
            <w:r>
              <w:rPr>
                <w:szCs w:val="24"/>
                <w:lang w:val="en-US"/>
              </w:rPr>
              <w:t xml:space="preserve">XIX</w:t>
            </w:r>
            <w:r>
              <w:rPr>
                <w:szCs w:val="24"/>
              </w:rPr>
              <w:t xml:space="preserve"> века. </w:t>
            </w:r>
            <w:r/>
          </w:p>
          <w:p>
            <w:pPr>
              <w:pStyle w:val="680"/>
              <w:ind w:left="34" w:firstLine="0"/>
            </w:pPr>
            <w:r>
              <w:rPr>
                <w:b/>
                <w:szCs w:val="24"/>
              </w:rPr>
              <w:t xml:space="preserve">Р/к Роль русской классики в культурной жизни Тулы.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проблемы социального, философского, религиозного характера, актуальные для русской литературы второй половины XIX века, приводят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имеры их художественного осмысления в изученных литературных произведениях. Рассуждают о нравственных ценностях, воплощённых в произведениях русских писателей XIX века, аргументируя собственную позицию и опираясь на историко-культурные и литературные факты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</w:pPr>
            <w:r>
              <w:rPr>
                <w:sz w:val="20"/>
              </w:rPr>
              <w:t xml:space="preserve">23.05-31.05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Резервный урок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Участвуют в дискуссии, доказывают свою точку зрения с учетом мнения оппонента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Резервный урок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</w:pPr>
            <w:r>
              <w:rPr>
                <w:szCs w:val="24"/>
              </w:rPr>
              <w:t xml:space="preserve">Участвуют в дискуссии, доказывают свою точку зрения с учетом мнения оппонента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Merge w:val="continue"/>
            <w:textDirection w:val="lrTb"/>
            <w:noWrap w:val="false"/>
          </w:tcPr>
          <w:p>
            <w:pPr>
              <w:pStyle w:val="680"/>
              <w:ind w:left="360"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68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Резервный урок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</w:pPr>
            <w:r>
              <w:rPr>
                <w:szCs w:val="24"/>
              </w:rPr>
              <w:t xml:space="preserve">Участвуют в дискуссии, доказывают свою точку зрения с учетом мнения оппонента</w:t>
            </w:r>
            <w:r/>
          </w:p>
        </w:tc>
      </w:tr>
    </w:tbl>
    <w:p>
      <w:pPr>
        <w:pStyle w:val="680"/>
        <w:ind w:left="567" w:firstLine="0"/>
        <w:jc w:val="center"/>
        <w:spacing w:before="60" w:after="0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Style w:val="680"/>
        <w:ind w:left="567" w:firstLine="0"/>
        <w:jc w:val="both"/>
        <w:spacing w:before="60" w:after="0"/>
        <w:rPr>
          <w:b/>
          <w:sz w:val="20"/>
          <w:szCs w:val="24"/>
        </w:rPr>
      </w:pPr>
      <w:r>
        <w:rPr>
          <w:b/>
          <w:sz w:val="20"/>
          <w:szCs w:val="24"/>
        </w:rPr>
      </w:r>
      <w:r>
        <w:rPr>
          <w:b/>
          <w:sz w:val="20"/>
          <w:szCs w:val="24"/>
        </w:rPr>
      </w:r>
    </w:p>
    <w:p>
      <w:pPr>
        <w:pStyle w:val="680"/>
        <w:ind w:left="567" w:firstLine="0"/>
        <w:jc w:val="center"/>
        <w:spacing w:before="60" w:after="0"/>
        <w:rPr>
          <w:b/>
          <w:sz w:val="20"/>
          <w:szCs w:val="24"/>
        </w:rPr>
      </w:pPr>
      <w:r>
        <w:rPr>
          <w:b/>
          <w:sz w:val="20"/>
          <w:szCs w:val="24"/>
        </w:rPr>
      </w:r>
      <w:r>
        <w:rPr>
          <w:b/>
          <w:sz w:val="20"/>
          <w:szCs w:val="24"/>
        </w:rPr>
      </w:r>
    </w:p>
    <w:p>
      <w:pPr>
        <w:pStyle w:val="680"/>
        <w:ind w:left="567" w:firstLine="0"/>
        <w:jc w:val="center"/>
        <w:spacing w:before="60" w:after="0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Style w:val="680"/>
        <w:ind w:left="567" w:firstLine="0"/>
        <w:jc w:val="center"/>
        <w:spacing w:before="60" w:after="0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Style w:val="680"/>
        <w:ind w:left="567" w:firstLine="0"/>
        <w:jc w:val="center"/>
        <w:spacing w:before="60" w:after="0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Style w:val="680"/>
        <w:ind w:left="567" w:firstLine="0"/>
        <w:jc w:val="center"/>
        <w:spacing w:before="60" w:after="0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Style w:val="680"/>
        <w:ind w:left="567" w:firstLine="0"/>
        <w:jc w:val="center"/>
        <w:spacing w:before="60" w:after="0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Style w:val="680"/>
        <w:ind w:left="567" w:firstLine="0"/>
        <w:jc w:val="center"/>
        <w:spacing w:before="60" w:after="0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Style w:val="680"/>
        <w:ind w:left="567" w:firstLine="0"/>
        <w:jc w:val="center"/>
        <w:spacing w:before="60" w:after="0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Style w:val="680"/>
        <w:ind w:left="567" w:firstLine="0"/>
        <w:jc w:val="center"/>
        <w:spacing w:before="60" w:after="0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Style w:val="680"/>
        <w:ind w:left="567" w:firstLine="0"/>
        <w:jc w:val="center"/>
        <w:spacing w:before="60" w:after="0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Style w:val="680"/>
        <w:ind w:left="567" w:firstLine="0"/>
        <w:jc w:val="center"/>
        <w:spacing w:before="60" w:after="0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Style w:val="680"/>
        <w:ind w:left="567" w:firstLine="0"/>
        <w:jc w:val="center"/>
        <w:spacing w:before="60" w:after="0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Style w:val="680"/>
        <w:ind w:left="567" w:firstLine="0"/>
        <w:jc w:val="center"/>
        <w:spacing w:before="60" w:after="0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Style w:val="680"/>
        <w:ind w:left="567" w:firstLine="0"/>
        <w:jc w:val="center"/>
        <w:spacing w:before="60" w:after="0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Style w:val="680"/>
        <w:ind w:left="567" w:firstLine="0"/>
        <w:jc w:val="center"/>
        <w:spacing w:before="60" w:after="0"/>
        <w:rPr>
          <w:b/>
          <w:szCs w:val="24"/>
        </w:rPr>
      </w:pPr>
      <w:r>
        <w:rPr>
          <w:b/>
          <w:szCs w:val="24"/>
        </w:rPr>
        <w:t xml:space="preserve">Календарно-тематическое планирование</w:t>
      </w:r>
      <w:r>
        <w:rPr>
          <w:b/>
          <w:szCs w:val="24"/>
        </w:rPr>
      </w:r>
    </w:p>
    <w:p>
      <w:pPr>
        <w:pStyle w:val="680"/>
        <w:ind w:left="567" w:firstLine="0"/>
        <w:jc w:val="center"/>
        <w:spacing w:before="60" w:after="0"/>
        <w:rPr>
          <w:b/>
          <w:szCs w:val="24"/>
        </w:rPr>
      </w:pPr>
      <w:r>
        <w:rPr>
          <w:b/>
          <w:szCs w:val="24"/>
        </w:rPr>
        <w:t xml:space="preserve">11 класс</w:t>
      </w:r>
      <w:r>
        <w:rPr>
          <w:b/>
          <w:szCs w:val="24"/>
        </w:rPr>
      </w:r>
    </w:p>
    <w:p>
      <w:pPr>
        <w:pStyle w:val="680"/>
        <w:ind w:left="567" w:firstLine="0"/>
        <w:jc w:val="center"/>
        <w:spacing w:before="60" w:after="0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tbl>
      <w:tblPr>
        <w:tblW w:w="10773" w:type="dxa"/>
        <w:tblInd w:w="-57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76"/>
        <w:gridCol w:w="1493"/>
        <w:gridCol w:w="3610"/>
        <w:gridCol w:w="439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урока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</w:rPr>
              <w:t xml:space="preserve">проведения урока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урока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Характеристика деятельности учащегося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01.09-09.09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Общая характеристика литературы к. </w:t>
            </w:r>
            <w:r>
              <w:rPr>
                <w:b/>
                <w:szCs w:val="24"/>
                <w:lang w:val="en-US"/>
              </w:rPr>
              <w:t xml:space="preserve">XIX</w:t>
            </w:r>
            <w:r>
              <w:rPr>
                <w:b/>
                <w:szCs w:val="24"/>
              </w:rPr>
              <w:t xml:space="preserve"> – начала  </w:t>
            </w:r>
            <w:r>
              <w:rPr>
                <w:b/>
                <w:szCs w:val="24"/>
                <w:lang w:val="en-US"/>
              </w:rPr>
              <w:t xml:space="preserve">XX</w:t>
            </w:r>
            <w:r>
              <w:rPr>
                <w:b/>
                <w:szCs w:val="24"/>
              </w:rPr>
              <w:t xml:space="preserve"> в</w:t>
            </w:r>
            <w:r>
              <w:rPr>
                <w:szCs w:val="24"/>
              </w:rPr>
              <w:t xml:space="preserve">.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Продолжение и развитие гуманистических и реалистических  традиций русской классики (И.А.Бунин, А.И. Куприн). Поиски новых способов, принципов, форм изображения действительности и поэтического самовыражения: футуризм, символизм. 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Советская литература и литература русской эмиграции. Формирование «многонациональной советской литературы». “Социалистический реализм”. Художественная объективность и тенденциозность в освещении исторических событий. Проблема “художник и власть”.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проблемы социального, философского, религиозного характера, актуальные для русской литературы конца XIX –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века, приводят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имеры их художественного осмысления в изученных литературных произведениях. Рассуждают о нравственных ценностях, воплощённых в произведениях русских писателей XX века, аргументируя собственную позицию и опираясь на историко-культурные и литературные факты.</w:t>
            </w:r>
            <w:r/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Составляют тезисный план лекции учителя.</w:t>
            </w:r>
            <w:r>
              <w:rPr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Изучают  закономерности развития литературного процесса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И.А. Бунин</w:t>
            </w:r>
            <w:r>
              <w:rPr>
                <w:szCs w:val="24"/>
              </w:rPr>
              <w:t xml:space="preserve">. Очерк жизни и творчества. Чудная власть прошлого  рассказе «Антоновские яблоки». Размышления о России  в повести Бунина «Деревня». Национальные истоки героев Бунина.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Р/к Бунин и Тульский край.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ографии И.А. Бунина. Составляют рассказ (сообщение) о писателе, используя материалы учебника и дополнительные источники. Знают сюжеты трёх-четырёх рассказов писателя разных периодов творчества. Выразительно читают рассказы Бунина. Анализируют их содержание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Светлые и темные стороны дер</w:t>
            </w:r>
            <w:r>
              <w:rPr>
                <w:szCs w:val="24"/>
              </w:rPr>
              <w:t xml:space="preserve">евенской жизни. Мотивы очищающего влияния родной природы. Психологизм и особенности «внешней изобразительности» бунинской прозы «Антоновские яблоки».  Романтическое освещения увядающего быта русского дворянства. Символический образ антоновских яблок.  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11.09-16.09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Острое чувство кризиса цивилизации в расска</w:t>
            </w:r>
            <w:r>
              <w:rPr>
                <w:szCs w:val="24"/>
              </w:rPr>
              <w:t xml:space="preserve">зе Бунина «Господин из Сан-Франциско». Обращение писателя к широчайшим социально-философским обобщениям. Поэтика рассказа. Развитие традиций русской классической литературы в прозе Бунина. Суета и тщетность бездуховной жизни, призрачность славы, богатства.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Рассказы Бунина о любви: «Легкое дыхание» Рассказы из сборника «Темные аллеи», «Живопись словом». Характерная особенность стилей Бунина.  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Тема любви в рассказе И. А. Бунина «Чистый понедельник». Русский национальный характер у Бунина. Любовная тема, ее философское осмысление. Психологизм и символика в бунинской прозе. Прием антитезы.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связи литературы с другими видами искусств и историей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Стихотворения «Крещенская ночь», «Одиночество», «Последний шмель», «Песня», «Ночь», «Собака». Лирика И. А. Бунина. Ее философичность, лаконизм и изысканность. Тонкий лиризм</w:t>
            </w:r>
            <w:r>
              <w:rPr>
                <w:szCs w:val="24"/>
              </w:rPr>
              <w:t xml:space="preserve"> стихотворений Бунина. Точность и выразительность детали. Философские мотивы: восприятие человеческой жизни в единстве с Космосом в потоке мирового бытия. Слово как нить, связующая прошлое с настоящим, как бессмертный дар, самое большое достояние человека.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</w:t>
            </w:r>
            <w:r>
              <w:rPr>
                <w:szCs w:val="24"/>
              </w:rPr>
              <w:t xml:space="preserve">м произведении. Сопоставляют лирические стихотворения Бунина и стихотворения других поэтов, близкие по теме. Иллюстрируют цитатами такое свойство лирики Бунина, как метафоричность. Используют термины, описывающие художественный мир лирического произведения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18.09-23.09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А.И. Куприн</w:t>
            </w:r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Жизнь и творчество. Воплощение нравственного идеала в повести «Олеся». Изображение «естественной», «природной» жизни, душевной красоты человека, близкого природе. Языческие мотивы в повести. Столкновение «естественного» человека с современной цивилизацией.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биографии А.И. Куприна. Составляют рассказ (сообщение) о писателе, используя материалы учебника и дополнительные источники. Знают сюжет повести «Олеся».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Талант любви в рассказе «Гранатовый браслет». Проблематика и поэтика рассказа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сюжет рассказа «Гранатовый браслет».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«Габринус» Люди цивилизации и люди природы в рассказах Куприна. 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Проблема самопознания личности в повести «Поединок». Автобиографический и гуманистический характер повести.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сюжет рассказа «Габринус» 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25.09-30.09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Сочинение по творчеству Бунина и Куприна: «Утверждение вечности природы в лирике И.А. Бунина».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«Философская лирика И. Бунина».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«Любовь как духовное возрождение в рассказах И. Бунина и А. Куприна»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Создают письменное высказывание на литературную тему по прочитанному произведению. Пишут сочинение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Поэзия серебряного века. Символизм. «Старшие символисты»: Д.С. Мережковский, З.Н. Гиппиус, К.Д. Бальмонт. </w:t>
            </w:r>
            <w:r>
              <w:rPr>
                <w:b/>
                <w:szCs w:val="24"/>
              </w:rPr>
              <w:t xml:space="preserve">Русская поэзия конца XIX – начала  Серебряный век </w:t>
            </w:r>
            <w:r>
              <w:rPr>
                <w:szCs w:val="24"/>
              </w:rPr>
              <w:t xml:space="preserve">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течений: И. Ф. Анненский, М. И. Цветаева.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XX в. Русский символизм и его истоки. 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</w:t>
            </w:r>
            <w:r>
              <w:rPr>
                <w:szCs w:val="24"/>
              </w:rPr>
              <w:t xml:space="preserve">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"младосимволисты" (А. Белый, А. А. Блок).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Поэзия В.Я. Брюсова.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В. Я. Брюсов</w:t>
            </w:r>
            <w:r>
              <w:rPr>
                <w:szCs w:val="24"/>
              </w:rPr>
              <w:t xml:space="preserve">. Слово о поэте. Брюсов как основоположник русского символизма. Проблематика и стиль произведений В. Я. Брюсова Стихотворения: «Сонет к форме», «Юному поэту», «Грядущие гунны» 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Основные темы и мотивы поэзии Брюсова. Своеобразие решения темы поэта и поэзии. Культ формы в лирике Брюсова.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02.10-07.10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Поэзия как волшебство в творчестве К.Д. Бальмонта. Лирика поэтов-символистов</w:t>
            </w:r>
            <w:r>
              <w:rPr>
                <w:b/>
                <w:szCs w:val="24"/>
              </w:rPr>
              <w:t xml:space="preserve">. К. Д. Бальмонт</w:t>
            </w:r>
            <w:r>
              <w:rPr>
                <w:szCs w:val="24"/>
              </w:rPr>
              <w:t xml:space="preserve">. Стихотворения: «Я мечтою ловил уходящие тени…», «Безглагольность», «Я в этот мир пришел, чтоб видеть солнце…» Основные темы и мотивы поэзии Бальмонта. Музыкальность стиха, изящество образов. Стремление к утонченным способам выражения чувств и мыслей.</w:t>
            </w:r>
            <w:r/>
          </w:p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А. Белый. Р/к Белый и тульская земля.</w:t>
            </w:r>
            <w:r>
              <w:rPr>
                <w:szCs w:val="24"/>
              </w:rPr>
              <w:t xml:space="preserve"> Стихотворения: «Раздумье», «Русь», «Родине» 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Интуитивное постижение действительности. Тема родины, боль и тревога за судьбы России. Восприятие революционных событий как пришествия нового Мессии.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Смысл поэзии Анненского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Поэзия «младосимволистов»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Ф. Сологуб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09.10-14.10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Акмеизм. Мир образов Н. Гумелева, О. Мандельштама. Западноевропейские и отечественные истоки </w:t>
            </w:r>
            <w:r>
              <w:rPr>
                <w:b/>
                <w:szCs w:val="24"/>
              </w:rPr>
              <w:t xml:space="preserve">акмеизма.</w:t>
            </w:r>
            <w:r>
              <w:rPr>
                <w:szCs w:val="24"/>
              </w:rPr>
              <w:t xml:space="preserve"> 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Н. С. Гумилев</w:t>
            </w:r>
            <w:r>
              <w:rPr>
                <w:szCs w:val="24"/>
              </w:rPr>
              <w:t xml:space="preserve">. Слово о поэте. Проблематика и поэтика лирики Н. С. Гумилева Стихотворения: «Жираф», «Волшебная скрипка», «Заблудившийся трамвай» (возможен выбор трех других стихотворений).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Футуризм В. Хлебников. «Эгофутуризм» Игоря Северянина.</w:t>
            </w:r>
            <w:r/>
          </w:p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Футуризм </w:t>
            </w:r>
            <w:r>
              <w:rPr>
                <w:szCs w:val="24"/>
              </w:rPr>
              <w:t xml:space="preserve">как литературное направление. Манифесты футуризма, их пафос и проблематик</w:t>
            </w:r>
            <w:r>
              <w:rPr>
                <w:szCs w:val="24"/>
              </w:rPr>
              <w:t xml:space="preserve">а. Поэт как миссионер “нового искусства”. Декларация о разрыве с традицией,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Группы футуристов: эгофутуристы (И. Северянин), кубофутуристы (В. В. Маяковский, В. Хлебников), "Центрифуга" (Б. Л. Пастернак).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Поиски новых поэтических форм в лирике </w:t>
            </w:r>
            <w:r>
              <w:rPr>
                <w:b/>
                <w:szCs w:val="24"/>
              </w:rPr>
              <w:t xml:space="preserve">И. Северянина</w:t>
            </w:r>
            <w:r>
              <w:rPr>
                <w:szCs w:val="24"/>
              </w:rPr>
              <w:t xml:space="preserve">.  Стихотворения: «Интродукция», «Эпилог» («Я, гений Игорь-Северянин…»),  «Двусмысленная слава» Эмоциональная взволнованность и ироничность поэзии Северянина, оригинальность его словотворчества.</w:t>
            </w:r>
            <w:r/>
          </w:p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В. В. Хлебников</w:t>
            </w:r>
            <w:r>
              <w:rPr>
                <w:szCs w:val="24"/>
              </w:rPr>
              <w:t xml:space="preserve">. Стихотворения: «Заклятие смехом», «Бобэоби пелись губы…», «Еще раз, еще раз…» (возможен выбор трех других стихотворений). Слово в художественном мире поэзии Хлебникова.  Поэтические эксперименты. Хлебников как поэт-философ.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i/>
                <w:szCs w:val="24"/>
              </w:rPr>
              <w:t xml:space="preserve">р/р Сочинение по творчеству поэтов серебряного века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Создают письменное высказывание на литературную тему по прочитанному произведению. Пишут сочинение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16.10-21.10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i/>
                <w:szCs w:val="24"/>
              </w:rPr>
              <w:t xml:space="preserve">р/р Сочинение по творчеству поэтов серебряного века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Пишут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М. Горький</w:t>
            </w:r>
            <w:r>
              <w:rPr>
                <w:szCs w:val="24"/>
              </w:rPr>
              <w:t xml:space="preserve">. Очерк жизни и творчества. Романтизм Горького. Ранние романтические рассказы. «Старуха Изергиль». Проблематика и особенности композиции рассказа.</w:t>
            </w:r>
            <w:r/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Рассказ «Макар Чудра».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Мотив вольности, образ сильных, волевых, свободолюбивых людей. Особенности стиля. Роль романтического пейзажа. Образ рассказчика и его функции. Прием антитезы.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биографии М. Горького. Составляют рассказ (сообщение) о писателе, используя материалы учебника и дополнительные источники. Знают сюжет рассказов.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Особенности жанра и конфликта в пьесе Горького «На дне». «На дне» как социально-философская драма. Новаторство Горького-драматурга. Сценическая судьба пьесы. Горький и МХТ. </w:t>
            </w:r>
            <w:r>
              <w:rPr>
                <w:b/>
                <w:szCs w:val="24"/>
              </w:rPr>
              <w:t xml:space="preserve">Р/к Пьесы Горького на сцене тульских театров.</w:t>
            </w:r>
            <w:r>
              <w:rPr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содержание драмы «На дне» М. Горького. Определяют проблематику пьесы. Соотносят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циальные и психологические проблемы, поднятые драматургом, с содержанием пьесы. Определяют конфликт в драматическом произведении. Умеют определять жанр пьесы (комедия, драма, трагедия) и находить конкретные признаки жанра в произведении Горького. Знают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овные стадии развития действия и умеют определять композиционную роль конкретных сцен пьесы. Характеризуют персонажей пьесы, раскрывая их роль в развитии основного конфликта. Определяют приёмы создания образа персонажа, в том числе речевую характеристику.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23.10-27.10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«</w:t>
            </w:r>
            <w:r>
              <w:rPr>
                <w:szCs w:val="24"/>
              </w:rPr>
              <w:t xml:space="preserve">Во что веришь – то и есть». Роль Луки в драме «На дне». Лука и Сатин - философский спор о человеке. Вера Луки в человека, его способность преодолеть в себе дурное, в допустимость ради этого утешительной лжи. Вера Сатина в человека, в его величие и красоту.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содержание драмы «На дне» М. Горького. Определяют проблематику пьесы. Соотносят социальные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проблемы, поднятые драматургом, с содержанием пьесы. Определяют конфликт в драматическом произведении. Умеют определять жанр пьесы (комедия, драма, трагедия) и находить конкретные признаки жанра в произведении Горького. Знают основные стади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развития действия и умеют определять композиционную роль конкретных сцен пьесы. Характеризуют персонажей пьесы, раскрывая их роль в развитии основного конфликта. Определяют приёмы создания образа персонажа, в том числе речевую характеристику. В устной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форме дают отзыв о кинофильме, спектакле, сопоставляя пьесу и её сценические или кинематографические интерпретации. Сопоставляют различные суждения литературных критиков о героях драмы «На дне», используя фрагменты литературно-критических статей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Вопрос о правде в драме Горького «На дне». Три правды в пьесе</w:t>
            </w:r>
            <w:r>
              <w:rPr>
                <w:szCs w:val="24"/>
              </w:rPr>
              <w:t xml:space="preserve"> «На дне», ее социальная и нравственно-философская проблематика. Смысл названия пьесы.  Поиски правды жизни попавшими на дно людьми. Образы обитателей ночлежки. Сочетание в их характерах грубости и цинизма с: рассуждениями о совести, чести, о правде и лжи.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содержание драмы «На дне» М. Горького. Определяют проблематику пьесы. Соотносят социальные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проблемы, поднятые драматургом, с содержанием пьесы. Определяют конфликт в драматическом произведении. Умеют определять жанр пьесы (комедия, драма, трагедия) и находить конкретные признаки жанра в произведении Горького. Знают основные стади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развития действия и умеют определять композиционную роль конкретных сцен пьесы. Характеризуют персонажей пьесы, раскрывая их роль в развитии основного конфликта. Определяют приёмы создания образа персонажа, в том числе речевую характеристику. В устной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форме дают отзыв о кинофильме, спектакле, сопоставляя пьесу и её сценические или кинематографические интерпретации. Сопоставляют различные суждения литературных критиков о героях драмы «На дне», используя фрагменты литературно-критических статей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Проблемы бунтарства и смирения. В романе Горького «Фома Гордеев»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68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06.11-11.11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Публицистика Горького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 Анализируют текст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i/>
                <w:szCs w:val="24"/>
              </w:rPr>
              <w:t xml:space="preserve">р/р Сочинение. Традиции А. Чехова и самобытность драмы М. Горького «На дне».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Создают письменное высказывание на литературную тему по прочитанному произведению. Пишут сочинение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i/>
                <w:szCs w:val="24"/>
              </w:rPr>
              <w:t xml:space="preserve">р/р Сочинение. Традиции А. Чехова и самобытность драмы М. Горького «На дне».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Пишут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13.11-18.11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А. А. Блок</w:t>
            </w:r>
            <w:r>
              <w:rPr>
                <w:szCs w:val="24"/>
              </w:rPr>
              <w:t xml:space="preserve">. Жизнь и творчество. Блок и символизм. Темы и образы ранней лирики. «Стихи о Прекрасной Даме». Стихотворения: «Вхожу я в темные храмы…», «О, я хочу безумно жить…», «Она пришла с мороза...» 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Лирический г</w:t>
            </w:r>
            <w:r>
              <w:rPr>
                <w:szCs w:val="24"/>
              </w:rPr>
              <w:t xml:space="preserve">ерой ранней лирики поэта. Символический образ Прекрасной Дамы – воплощение мировой гармонии, Вечной Женственности. Соотношение идеала и действительности. Эволюция лирического героя. Обращение к реальной жизни, простым и естественным человеческим чувствам.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биографии А.А. Блока. Составляют рассказ (сообщение) о поэте, используя материалы учебника и дополнительные источники. 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Тема страшного мира в лирике А. Блока. «Незнакомка», «Ночь, улица, фонарь, аптека...», «В ресторане», «Фабрика». Развитие понятия об образе-символе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Тема Родины в лирике А. Блока. «Россия», «Река раскинулась...», «На железной дороге»,  в цикле «На поле Куликовом».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Р/к Поле русской славы в поэзии А. Блока.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20.11-25.11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Поэма «Двенадцать» и сложность ее художественного мира Героико-романтический пафос поэмы. Восприятие Октября как очищения, духовного возрождения России. Образы ветра, метели как символы революции. Своеобразие композиции.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мотивы, приводят цитаты, характеризующие мироощущение поэта.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Поэма «Двенадцать» и сложность ее художественного мира.  Многозначность финала. Образ Христа – символ искупления пороков старого мира, духовного воскресения России.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мотивы, приводят цитаты, характеризующие мироощущение поэта.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  <w:u w:val="single"/>
              </w:rPr>
              <w:t xml:space="preserve">Вн.чт. </w:t>
            </w:r>
            <w:r>
              <w:rPr>
                <w:szCs w:val="24"/>
              </w:rPr>
              <w:t xml:space="preserve">Художественные и идейно-нравственные аспекты новокрестьянской поэзии.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Н. А. К л ю е в. Жизнь и творчество (обзор)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мотивы, приводят цитаты, характеризующие мироощущение поэта.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27.11-02.12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С. А. Есенин</w:t>
            </w:r>
            <w:r>
              <w:rPr>
                <w:szCs w:val="24"/>
              </w:rPr>
              <w:t xml:space="preserve">. Жизнь и творчество. </w:t>
            </w:r>
            <w:r>
              <w:rPr>
                <w:b/>
                <w:szCs w:val="24"/>
              </w:rPr>
              <w:t xml:space="preserve">Р/к Есенин и Тульский край. </w:t>
            </w:r>
            <w:r>
              <w:rPr>
                <w:szCs w:val="24"/>
              </w:rPr>
              <w:t xml:space="preserve"> Ранняя лирика. «Гой ты, Русь моя родная!..», «Письмо матери» Мотивы одиночества и усталости.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биографии С.А. Есенина. Составляют рассказ (сообщение) о поэте, используя материалы учебника и дополнительные источники. 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Тема России в лирике С. А. Есенина. «Я покинул родимый дом...», «Русь Советская», «Спит ковыль. Равнина дорогая...», «Возвращение на родину» и др.  Основополагающе значение темы родины в лирике Есенина.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Любовная тема в лирике С. А. Есенина. «Не бродить, не мять в кустах багряных...», «Собаке Качалова», «Шаганэ ты моя, Шаганэ...» и др.  Светлое и трагическое в поэзии Есенина.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04.12-09.12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Тема быстротечности чело</w:t>
            </w:r>
            <w:r>
              <w:rPr>
                <w:szCs w:val="24"/>
              </w:rPr>
              <w:t xml:space="preserve">веческого бытия в лирике С. А. Есенина. Трагизм восприятия гибели русской деревни. «Не жалею, не зову, не плачу...», «Мы теперь уходим понемногу...», «Сорокоуст» Тема быстротечности человеческого бытия. Народно-песенная основа, музыкальность лирики Есенина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  <w:u w:val="single"/>
              </w:rPr>
              <w:t xml:space="preserve">Вн.чт. </w:t>
            </w:r>
            <w:r>
              <w:rPr>
                <w:szCs w:val="24"/>
              </w:rPr>
              <w:t xml:space="preserve">Поэтика есенинского цикла «Персидские мотивы». Есенин о роли Кавказа в русской культуре. Романтический образ Востока, восприятие поэтом его быта и традиций. Русские мотивы в стихотворениях о Востоке. Влияние поэзии Есенина на развитие родной литературы.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Литературный процесс 20-х годов XX века.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проблемы социального, философского характера, актуальные для литературного процесса 20-х годов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иводят примеры их художественного осмысления в изученных литературных произведениях. Рассуждают о нравственных ценностях, воплощённых в произведениях русских писателей аргументируя собственную позицию и опираясь на историко-культурные и литературные факты.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Изучают  закономерности развития литературного процесс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11.12-16.12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Обзор русской литературы 20-х годов.</w:t>
              <w:br/>
              <w:t xml:space="preserve">Тема революции и Гражданской войны в прозе 20-х годов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</w:pPr>
            <w:r>
              <w:rPr>
                <w:szCs w:val="24"/>
              </w:rPr>
              <w:t xml:space="preserve">Участвуют в свободном обсуждении по теме. </w:t>
            </w:r>
            <w:r/>
          </w:p>
          <w:p>
            <w:pPr>
              <w:pStyle w:val="680"/>
              <w:ind w:firstLine="0"/>
            </w:pPr>
            <w:r>
              <w:rPr>
                <w:szCs w:val="24"/>
              </w:rPr>
              <w:t xml:space="preserve">Рассуждают о нравственных ценностях, воплощённых в произведениях русских писателей аргументируя собственную позицию и опираясь на историко-культурные и литературные факты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Поэзия 20-х годов. Поиски поэтического языка новой эпохи. Русская эмигрантская сатира.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</w:pPr>
            <w:r>
              <w:rPr>
                <w:szCs w:val="24"/>
              </w:rPr>
              <w:t xml:space="preserve">Участвуют в свободном обсуждении по теме. </w:t>
            </w:r>
            <w:r/>
          </w:p>
          <w:p>
            <w:pPr>
              <w:pStyle w:val="680"/>
              <w:ind w:firstLine="0"/>
            </w:pPr>
            <w:r>
              <w:rPr>
                <w:szCs w:val="24"/>
              </w:rPr>
              <w:t xml:space="preserve">Рассуждают о нравственных ценностях, воплощённых в произведениях русских писателей аргументируя собственную позицию и опираясь на историко-культурные и литературные факты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В. В. Маяковский</w:t>
            </w:r>
            <w:r>
              <w:rPr>
                <w:szCs w:val="24"/>
              </w:rPr>
              <w:t xml:space="preserve">. Жизнь и творчество. </w:t>
            </w:r>
            <w:r>
              <w:rPr>
                <w:b/>
                <w:szCs w:val="24"/>
              </w:rPr>
              <w:t xml:space="preserve">Р/к Маяковский и тульский край.</w:t>
            </w:r>
            <w:r>
              <w:rPr>
                <w:szCs w:val="24"/>
              </w:rPr>
              <w:t xml:space="preserve"> Художественный мир ранней лирики поэта. «А вы могли бы?», «Послушайте!», «Скрипка и не</w:t>
            </w:r>
            <w:r>
              <w:rPr>
                <w:szCs w:val="24"/>
              </w:rPr>
              <w:t xml:space="preserve">множко нервно». Пафос революционного переустройства мира. Сатирический пафос лирики. «Прозаседавшиеся» и др. Влияние эстетики футуризма на творчество поэта. Бунтарские мотивы и гуманистический пафос раннего творчества Маяковского. Тема страдания человека.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биографии В.В. Маяковского. Составляют рассказ (сообщение) о писателе, используя материалы учебника и дополнительные источники. 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18.12-23.12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В. В. Маяковский. Жизнь и творчество. Худо</w:t>
            </w:r>
            <w:r>
              <w:rPr>
                <w:szCs w:val="24"/>
              </w:rPr>
              <w:t xml:space="preserve">жественный мир ранней лирики поэта. «А вы могли бы?», «Послушайте!», «Скрипка и немножко нервно». Пафос революционного переустройства мира. Сатирический пафос лирики. «Прозаседавшиеся» и др. Сатирическая обработка реального жизненного факта. Роль гиперболы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Своеобразие любовной лирики В. В. Маяковского. «Лиличка!», «Письмо товарищу Кострову из Парижа о сущности любви», «Письмо Татьяне Яковлевой»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Тема поэта и поэзии в творчестве В. В. </w:t>
            </w:r>
            <w:r>
              <w:rPr>
                <w:szCs w:val="24"/>
              </w:rPr>
              <w:t xml:space="preserve">Маяковского. «Юбилейное», «Разговор с фининспектором о поэзии», «Сергею Есенину».  Самооценка творческого пути поэта, утверждение органической связи своей поэзии с эпохой революционных потрясений. Традиция поэтических «памятников». Новаторство Маяковского.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Влияние творчества Маяковского на развитие родной литературы учащихся.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Подготовка к домашнему сочинению по лирике А. А. Блока, С. А. Есенина, В. В. Маяковского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25.12-30.12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Литература 30-х годов</w:t>
            </w:r>
            <w:r>
              <w:rPr>
                <w:szCs w:val="24"/>
              </w:rPr>
              <w:t xml:space="preserve">. Обзор. Сложность творческих поисков и писательских судеб в 30-е годы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проблемы социального, философского характера, актуальные для литературного процесса 30-х годов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иводят примеры их художественного осмысления в изученных литературных произведениях. Рассуждают о нравственных ценностях, воплощённых в произведениях русских писателей аргументируя собственную позицию и опираясь на историко-культурные и литературные факты.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Изучают  закономерности развития литературного процесс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М. А. Булгаков</w:t>
            </w:r>
            <w:r>
              <w:rPr>
                <w:szCs w:val="24"/>
              </w:rPr>
              <w:t xml:space="preserve">. Жизнь и творчество. М. А. Булгаков и театр. Судьбы людей в революции в романе «Белая гвардия» и пьесе «Дни Турбиных». Автобиографизм романа. Символичность художественных  образов «Города» и «Дома». Тема вечного и преходящего. Объективное изобра</w:t>
            </w:r>
            <w:r>
              <w:rPr>
                <w:szCs w:val="24"/>
              </w:rPr>
              <w:t xml:space="preserve">жение белогвардейского движения и психологии его участников. Функция снов в композиции романа. Библейские мотивы и образы. Смысл финала романа. Художественное своеобразие – сочетание традиций русского классического романа с новыми художественными приемами.</w:t>
            </w:r>
            <w:r/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Знают основные факты биографии М. А. Булгакова. Составляют рассказ (сообщение) о писателе, используя материалы учебника и дополнительные источники.</w:t>
            </w:r>
            <w:r>
              <w:rPr>
                <w:szCs w:val="24"/>
              </w:rPr>
            </w:r>
          </w:p>
          <w:p>
            <w:pPr>
              <w:pStyle w:val="680"/>
              <w:ind w:firstLine="0"/>
            </w:pPr>
            <w:r>
              <w:rPr>
                <w:szCs w:val="24"/>
              </w:rPr>
              <w:t xml:space="preserve">Рассуждают о нравственных ценностях, воплощённых в произведении писателя, аргументируя собственную позицию и опираясь на историко-культурные и литературные факты.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История создания, проблемы и герои романа М. А. Булгакова «Мастер и Маргарита» Новаторство писателя в области художественной формы романа. </w:t>
            </w:r>
            <w:r/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Устанавливают связи литературы с другими видами искусств и историей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09.01-13.01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История создания, проблемы и герои романа М. А. Булгакова «Мастер и Маргарита».  Гуманизм романа. Тема любви. Эпическое, лирическое и сатирическое в романе.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творческую историю романа «Мастер и Маргарита», в том числе автобиографическое значение некоторых образов и мотивов романа. Определяют основные сюжетные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выборочно пересказывают события романа в логической последовательности и взаимосвязи. Определяют основу событий, изображённых Булгаковым, используют дополнительные источники для оценки фактов и исторических лиц, выведенных писателем.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ризуют главных и второстепенных героев романа, а также эпизодических персонажей, объясняют их роль в развитии действия. Понимают специфику создания образов М.А. Булгаковым. Анализируют авторскую позицию в романе, определяют средства её воплощения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связи литературы с другими видами искусств и историей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Жанр и композиция романа «Мастер и Маргарита». Анализ эпизода из романа (по выбору учителя).  Своеобразие композиции и художественного врем</w:t>
            </w:r>
            <w:r>
              <w:rPr>
                <w:szCs w:val="24"/>
              </w:rPr>
              <w:t xml:space="preserve">ени. Прием «романа в романе». Два временных пласта: история и современность. «Евангельские» сцены романа. Своеобразное осмысление нечистой силы как карателя греховного в душах и поступках людей. Сочетание конкретно-исторического и фантастического в романе.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основные сюжетные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выборочно пересказывают события романа в логической последовательности и взаимосвязи. Определяют основу событий, изображённых Булгаковым, используют дополнительные источники для оценки фактов и исторических лиц, выведенных писателем.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ризуют главных и второстепенных героев романа, а также эпизодических персонажей, объясняют их роль в развитии действия. Понимают специфику создания образов М.А. Булгаковым. Анализируют авторскую позицию в романе, определяют средства её воплощения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связи литературы с другими видами искусств и историей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Тема внутренней свободы и несвободы: образы Иешуа и Пилата. Проблема «власть и художник». Анализ эпизода из романа (по выбору учителя). Домашнее сочинение по творчеству М. А. Булгакова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основные сюжетные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выборочно пересказывают события романа в логической последовательности и взаимосвязи. Определяют основу событий, изображённых Булгаковым, используют дополнительные источники для оценки фактов и исторических лиц, выведенных писателем.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ризуют главных и второстепенных героев романа, а также эпизодических персонажей, объясняют их роль в развитии действия. Понимают специфику создания образов М.А. Булгаковым. Анализируют авторскую позицию в романе, определяют средства её воплощения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связи литературы с другими видами искусств и историей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15.01-20.01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Зачетная работа за первое полугодие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Выполняют работу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  <w:u w:val="single"/>
              </w:rPr>
              <w:t xml:space="preserve">Вн.чт. </w:t>
            </w:r>
            <w:r>
              <w:rPr>
                <w:b/>
                <w:szCs w:val="24"/>
              </w:rPr>
              <w:t xml:space="preserve">А. П. Платонов.</w:t>
            </w:r>
            <w:r>
              <w:rPr>
                <w:szCs w:val="24"/>
              </w:rPr>
              <w:t xml:space="preserve"> Жизнь и творчество. Повесть А. П. Платонова «Котлован»: обзор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или “Сокровенный человек”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биографии А.П. Платонова. Составляют рассказ (сообщение) о писателе, используя материалы учебника и дополнительные источники. 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  <w:u w:val="single"/>
              </w:rPr>
              <w:t xml:space="preserve">Вн.чт. </w:t>
            </w:r>
            <w:r>
              <w:rPr>
                <w:szCs w:val="24"/>
              </w:rPr>
              <w:t xml:space="preserve">А. П. Платонов. Рассказ «Песчаная учительница» 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Умение по</w:t>
            </w:r>
            <w:r>
              <w:rPr>
                <w:szCs w:val="24"/>
              </w:rPr>
              <w:t xml:space="preserve">нять обычаи и традиции другого народа, уважительное отношение к кочевникам, несмотря на различие в быту и традиционной культуре. Подвиг учительницы, ее душевная неуспокоенность, жажда полезной деятельности, широта души. Самобытность языка и стиля писателя.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8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22.01-27.01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А. А. Ахматова.</w:t>
            </w:r>
            <w:r>
              <w:rPr>
                <w:szCs w:val="24"/>
              </w:rPr>
              <w:t xml:space="preserve"> Жизнь и творчество; Художественное своеобразие и поэтическое мастерство любовной лирики А. А. Ахматовой. «Песня последней </w:t>
            </w:r>
            <w:r>
              <w:rPr>
                <w:szCs w:val="24"/>
              </w:rPr>
              <w:t xml:space="preserve">встречи», «Сжала руки под темной вуалью...». Творчество Ахматовой как выражение чувств и переживаний женской души, богатства внутреннего мира женщины. Поэзия зарождающегося любовного чувства, использование образов природы в раскрытии любовных переживаний.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биографии А.А. Ахматовой. Составляют рассказ (сообщение) о поэте, используя материалы учебника и дополнительные источники. 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Судьба России и судьба поэта в лирике; А. А. Ахматовой. «Мне ни к чему одические рати...», «Мне голос был. Он звал: утешно...», «Родная земля», «Приморский сонет» и другие стихотворения.  Гражданские мотивы в послеоктябрьском творчестве.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Поэма А. А. Ахматовой «Реквием». Трагедия народа и поэта. Тема суда времени: и исторической памяти. Особенности жанра и композиции поэмы Ис</w:t>
            </w:r>
            <w:r>
              <w:rPr>
                <w:szCs w:val="24"/>
              </w:rPr>
              <w:t xml:space="preserve">тория создания и публикации. Поэма как свидетельство гражданского мужества Ахматовой. Картины всенародного горя, бесправия, жестокости, трагедии человеческой судьбы. Библейские мотивы и образы в поэме. Сочетание интонации скорби и суровой торжественности.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29.01-03.02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Поэма А. А. Ахматовой «Реквием». Библейские мотивы и образы в поэме. Сочетание интонации скорби и суровой торжественности.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О.Э. Мандельштам</w:t>
            </w:r>
            <w:r>
              <w:rPr>
                <w:szCs w:val="24"/>
              </w:rPr>
              <w:t xml:space="preserve">. Жизнь и творчество. Культурологические истоки и музык</w:t>
            </w:r>
            <w:r>
              <w:rPr>
                <w:szCs w:val="24"/>
              </w:rPr>
              <w:t xml:space="preserve">альная природа эстетического переживания в лирике поэта. Трагический конфликт поэта и эпохи. «Notre Dame», «Бессонница. Гомер. Тугие паруса...»,  «За гремучую доблесть грядущих веков...», «Я вернулся в мой город, знакомый до слез...» и другие стихотворения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биографии О.Э Мандельштама. Составляют рассказ (сообщение) о поэте, используя материалы учебника и дополнительные источники. 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О.Э.Мандельштам.  Стихотворения: «Невыразимая печаль», «Tristia» (возможен выбор двух других стихотворений).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Историзм, философичность и ассоциативность поэтических образов Мандельштама. Насыщенность лирики поэта образами мировой художественной культуры. Представление о поэте как хранителе культуры.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05.02-10.02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М. И. Цветаева</w:t>
            </w:r>
            <w:r>
              <w:rPr>
                <w:szCs w:val="24"/>
              </w:rPr>
              <w:t xml:space="preserve">. Жизнь и творчество. Тема творчества, поэта и поэзии в лирике 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М. И. Цветаевой. «Моим стихам, написанным так рано....»,  «Стихи к Блок</w:t>
            </w:r>
            <w:r>
              <w:rPr>
                <w:szCs w:val="24"/>
              </w:rPr>
              <w:t xml:space="preserve">у» («Имя твое — птица в руке...»), «Кто создан из камня, кто создан из глины...»,  «Попытка ревности», «Стихи к Пушкину». Поэзия как напряженный монолог-исповедь.  Тема Родины. «Тоска по Родине! Давно...», «Стихи о Москве». Своеобразие поэтического стиля.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биографии М. И. Цветаевой. Составляют рассказ (сообщение) о поэте, используя материалы учебника и дополнительные источники. 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«Идешь, на меня похожий…», «Вот опять окно...» 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Конфликт быта и бытия, времени и вечности. Мотив одиночества. Фольклорные и литературные образы и мотивы в лирике Цветаевой. Своеобразие цветаевского поэтического стиля.  Домашнее сочинение по лирике А. А. Ахматовой, М. И. Цветаевой или О. Э. Мандельштама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М. А. Шолохов</w:t>
            </w:r>
            <w:r>
              <w:rPr>
                <w:szCs w:val="24"/>
              </w:rPr>
              <w:t xml:space="preserve">: судьба и творчество. «Донские рассказы».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Знают основные факты биографии М. А. Шолохов. Составляют рассказ (сообщение) о писателе, используя материалы учебника и дополнительные источники.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12.02-17.02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Роман-эпопея «Тихий Дон».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История создания романа. «Тихий Дон» – художественная эпопея жизни донского казачества в период трагических событий революции, гражданской войны и установления советской власти на Дону.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творческую историю романа-эпопеи «Тихий Дон».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основные сюжетные линии произведения, выборочно пересказывают события романа в логической последовательности и взаимосвязи. Определяют историческую основу событий, изображённых Шолоховым, используют дополнительные источники для оценки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и исторических лиц, выведенных писателем. Характеризуют главных и второстепенных героев романа, а также эпизодических персонажей, объясняют их роль в развитии действия. Анализируют авторскую позицию в романе, определяют средства её воплощения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связи литературы с другими видами искусств и историей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Картины Гражданской войны в романе. «Тихий Дон». Проблемы и герои романа.  Разрушение крестьянского и семейного укладов жизни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содержание романа «Тихий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Дон». Определяют основные сюжетные линии произведения, выборочно пересказывают события романа в логической последовательности и взаимосвязи. Определяют историческую основу событий, изображённых Шолоховым, используют дополнительные источники для оценки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и исторических лиц, выведенных писателем. Характеризуют главных и второстепенных героев романа, а также эпизодических персонажей, объясняют их роль в развитии действия. Анализируют авторскую позицию в романе, определяют средства её воплощения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связи литературы с другими видами искусств и историей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Трагедия народа и судьба Григория Мелехова в романе «Тихий Дон»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содержание романа «Тихий Дон», передают содержание отдельных эпизодов романа, определять их место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вествовании. Характеризуют главных и второстепенных, а также эпизодических персонажей, объясняют их роль в развитии действия. Объясняют значение образов персонажей для раскрытия авторского замысла. Определяют средства изображения внутреннего мира главных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ероев автором, оценивают чувства героев, мотивы их поведения. Характеризуют основные элементы изображённого мира (пейзаж, интерьер, вещный мир и т. д.) в контексте авторской идеи. Делают устные сообщения на основе анализа конкретных фрагментов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19.02-24.02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Глубина и художественная сила характеров главных героев.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содержание романа «Тихий Дон», передают содержание отдельных эпизодов романа, определять их место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вествовании. Характеризуют главных и второстепенных, а также эпизодических персонажей, объясняют их роль в развитии действия. Объясняют значение образов персонажей для раскрытия авторского замысла. Определяют средства изображения внутреннего мира главных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ероев автором, оценивают чувства героев, мотивы их поведения. Характеризуют основные элементы изображённого мира (пейзаж, интерьер, вещный мир и т. д.) в контексте авторской идеи. Делают устные сообщения на основе анализа конкретных фрагментов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Женские судьбы в романе «Тихий Дон». Женские образы. Функция пейзажа в романе.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содержание романа «Тихий Дон», передают содержание отдельных эпизодов романа, определять их место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вествовании. Характеризуют главных и второстепенных, а также эпизодических персонажей, объясняют их роль в развитии действия. Объясняют значение образов персонажей для раскрытия авторского замысла. Определяют средства изображения внутреннего мира главных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ероев автором, оценивают чувства героев, мотивы их поведения. Характеризуют основные элементы изображённого мира (пейзаж, интерьер, вещный мир и т. д.) в контексте авторской идеи. Делают устные сообщения на основе анализа конкретных фрагментов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Мастерство М. А. Шолохова в романе «Тихий Дон».  Смысл финала. Сложность и неоднозначность авторской позиции. Художественное своеобразие сочетания традиций русского классического романа с новыми художественными приемами. Язык прозы Шолохова.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авторскую позицию в романе, определяют средства её воплощения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ищут ответ на проблемный вопрос, комментируют художественный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связи литературы с другими видами искусств и историей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26.02-02.03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Письменная работа по творчеству М. А. Шолохова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Выполняют письменную работу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Литература периода Великой Отечественной войны: поэзия, проза, драматургия.</w:t>
            </w:r>
            <w:r>
              <w:rPr>
                <w:szCs w:val="24"/>
              </w:rPr>
              <w:t xml:space="preserve">  Великая Отечественная война и ее художественное осмысление в русской литературе и литературах других народов России.</w:t>
            </w:r>
            <w:r/>
          </w:p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Р/к Великая Отечественная война в произведениях тульских поэтов и писателей.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Участвуют в дискуссии, доказывают свою точку зрения с учетом мнения оппонента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Литература второй половины XX века (обзор). Поэзия 60-х годов</w:t>
            </w:r>
            <w:r>
              <w:rPr>
                <w:szCs w:val="24"/>
              </w:rPr>
              <w:t xml:space="preserve">. 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проблемы социального, философского характера, актуальные для русской литературы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века, приводят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имеры их художественного осмысления в изученных литературных произведениях. Рассуждают о нравственных ценностях, воплощённых в произведениях русских писателей XX века, аргументируя собственную позицию и опираясь на историко-культурные и литературные факты.</w:t>
            </w:r>
            <w:r/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Составляют тезисный план лекции учителя.</w:t>
            </w:r>
            <w:r>
              <w:rPr>
                <w:szCs w:val="24"/>
              </w:rPr>
            </w:r>
          </w:p>
          <w:p>
            <w:pPr>
              <w:pStyle w:val="680"/>
              <w:ind w:firstLine="0"/>
            </w:pPr>
            <w:r>
              <w:rPr>
                <w:szCs w:val="24"/>
              </w:rPr>
              <w:t xml:space="preserve">Изучают  закономерности развития литературного процесса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04.03-09.03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Литература второй половины XX века (обзор). Поэзия 60-х годов.  Постановка острых нравствен</w:t>
            </w:r>
            <w:r>
              <w:rPr>
                <w:szCs w:val="24"/>
              </w:rPr>
              <w:t xml:space="preserve">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в русской литературе и литературах других народов России.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</w:pPr>
            <w:r>
              <w:rPr>
                <w:szCs w:val="24"/>
              </w:rPr>
              <w:t xml:space="preserve">Участвуют в дискуссии, доказывают свою точку зрения с учетом мнения оппонента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Новое осмысление военной темы в литературе 50—90-х годов.</w:t>
            </w:r>
            <w:r>
              <w:rPr>
                <w:szCs w:val="24"/>
              </w:rPr>
              <w:t xml:space="preserve"> Ю. Бондарев, В. Богомолов, Г. Бакланов, В. Некрасов, К. Воробьев, В. Быков, Б. Васильев (произведения по выбору учителя) </w:t>
            </w:r>
            <w:r>
              <w:rPr>
                <w:b/>
                <w:szCs w:val="24"/>
              </w:rPr>
              <w:t xml:space="preserve"> В. В. Быков</w:t>
            </w:r>
            <w:r>
              <w:rPr>
                <w:szCs w:val="24"/>
              </w:rPr>
              <w:t xml:space="preserve">. Жизнь и творчество (обзор).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Повесть «Сотников». Нравственная проблематика произведения. Образы Сотникова и Рыбака, две “точки зрения” в повести. Образы Петра, Демчихи и девочки Баси. Авторская позиция и способы ее выражения в произведении. Мастерство психологического анализа.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Знают основные факты биографии В.В Быкова. Составляют рассказ (сообщение) о писателе, используя материалы учебника и дополнительные источники.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А. Т. Твардовский.</w:t>
            </w:r>
            <w:r>
              <w:rPr>
                <w:szCs w:val="24"/>
              </w:rPr>
              <w:t xml:space="preserve"> Жизнь и творчество. Лирика А. Т. Твардовского. Размышление о настоящем и будущем Родины. Осмысление темы войны. «Вся суть в одном-единственном завете...», «Памяти матери», «Я знаю, никакой моей вины...».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Знают основные факты биографии А.Т. Твардовского. Составляют рассказ (сообщение) о поэте, используя материалы учебника и дополнительные источники. </w:t>
            </w:r>
            <w:r>
              <w:rPr>
                <w:szCs w:val="24"/>
              </w:rPr>
            </w:r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Дают развернутую характеристику поэтических текстов. Выявляют языковые средства художественной образности и определяют их</w:t>
            </w:r>
            <w:r>
              <w:rPr>
                <w:szCs w:val="24"/>
              </w:rPr>
            </w:r>
          </w:p>
          <w:p>
            <w:pPr>
              <w:pStyle w:val="680"/>
              <w:ind w:firstLine="0"/>
            </w:pPr>
            <w:r>
              <w:rPr>
                <w:szCs w:val="24"/>
              </w:rPr>
              <w:t xml:space="preserve">роли в раскрытии идейно-тематического содержания произведения.</w:t>
            </w:r>
            <w:r/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Заучивают наизусть стихотворные тексты. Читают наизусть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11.03-16.03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А. Т. Твардовский.  Стихотворения: «Дробится рваный цоколь монумента...», «О сущем».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поэта. </w:t>
            </w:r>
            <w:r>
              <w:rPr>
                <w:b/>
                <w:szCs w:val="24"/>
              </w:rPr>
              <w:t xml:space="preserve">Р/к Тула в поэзии А.Т. Твардовского.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Дают развернутую характеристику поэтических текстов. Выявляют языковые средства художественной образности и определяют их</w:t>
            </w:r>
            <w:r>
              <w:rPr>
                <w:szCs w:val="24"/>
              </w:rPr>
            </w:r>
          </w:p>
          <w:p>
            <w:pPr>
              <w:pStyle w:val="680"/>
              <w:ind w:firstLine="0"/>
            </w:pPr>
            <w:r>
              <w:rPr>
                <w:szCs w:val="24"/>
              </w:rPr>
              <w:t xml:space="preserve">роли в раскрытии идейно-тематического содержания произведения.</w:t>
            </w:r>
            <w:r/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Заучивают наизусть стихотворные тексты.</w:t>
            </w:r>
            <w:r>
              <w:rPr>
                <w:szCs w:val="24"/>
              </w:rPr>
            </w:r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Читают наизусть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Б. Л. Пастернак</w:t>
            </w:r>
            <w:r>
              <w:rPr>
                <w:szCs w:val="24"/>
              </w:rPr>
              <w:t xml:space="preserve">. Жизнь и творчество. </w:t>
            </w:r>
            <w:r>
              <w:rPr>
                <w:b/>
                <w:szCs w:val="24"/>
              </w:rPr>
              <w:t xml:space="preserve">Р/к Пастернак и тульский край. </w:t>
            </w:r>
            <w:r>
              <w:rPr>
                <w:szCs w:val="24"/>
              </w:rPr>
              <w:t xml:space="preserve">Философский характер лирики Б. Пастернака. Основные темы и мотивы его поэзии. «Февраль. Достать чернил и плакать!..», «Определение поэзии», «Во всем мне хочется дойти до самой сути...», «Гамлет», «Зимняя ночь» и другие стихотворения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биографии Б.Л. Пастернака. Составляют рассказ (сообщение) о поэте и писателе, используя материалы учебника и дополнительные источники. 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Б. Л. Пастернак.  Стихотворения: «Музыка», «За поворотом…» 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</w:t>
            </w:r>
            <w:r>
              <w:rPr>
                <w:szCs w:val="24"/>
              </w:rPr>
              <w:t xml:space="preserve">ьность, судьба художника и его роковая обреченность на страдания). Философская глубина лирики Пастернака. Тема человека и природы. Роль музыки в жизни человека. Сложность настроения лирического героя. Соединение патетической интонации и разговорного языка.</w:t>
            </w:r>
            <w:r/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18.03-23.03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  <w:u w:val="single"/>
              </w:rPr>
              <w:t xml:space="preserve">Вн.чт. </w:t>
            </w:r>
            <w:r>
              <w:rPr>
                <w:szCs w:val="24"/>
              </w:rPr>
              <w:t xml:space="preserve">Б. Л. Пастернак. Роман «Доктор Живаго». Его проблематика и художественное своеобразие История создания и публикации романа.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  <w:u w:val="single"/>
              </w:rPr>
              <w:t xml:space="preserve">Вн.чт. </w:t>
            </w:r>
            <w:r>
              <w:rPr>
                <w:szCs w:val="24"/>
              </w:rPr>
              <w:t xml:space="preserve">Б. Л. Пастернак. Роман «Доктор Живаго». “Стихотворения Юрия Живаго”, связь стихотворений с общей проблематикой романа и мотивами лирики Пастернака.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А. И. Солженицын</w:t>
            </w:r>
            <w:r>
              <w:rPr>
                <w:szCs w:val="24"/>
              </w:rPr>
              <w:t xml:space="preserve">. Жизнь и творчество. Своеобразие раскрытия «лагерной» темы в творчестве писателя. Повесть «Один день Ивана Денисовича»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биографии А.И. Солженицына. Составляют рассказ (сообщение) о писателе, используя материалы учебника и дополнительные источники.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03.04-06.04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Рассказ «Матренин двор».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Автобиографический характер рассказа. Воспроизведение в образе Матрены черт «человека-праведника», носителя народной нравственности, доброты, бескорыстия, трудолюбия. Значение рассказа для развития «деревенской» прозы в литературе второй половины ХХ в.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  <w:u w:val="single"/>
              </w:rPr>
              <w:t xml:space="preserve">Вн.чт. </w:t>
            </w:r>
            <w:r>
              <w:rPr>
                <w:b/>
                <w:szCs w:val="24"/>
              </w:rPr>
              <w:t xml:space="preserve">В. Т. Шаламов</w:t>
            </w:r>
            <w:r>
              <w:rPr>
                <w:szCs w:val="24"/>
              </w:rPr>
              <w:t xml:space="preserve">. Жизнь и творчество. Проблематика и поэтика «Колымских рассказов» («На представку», «Сентенция» или «Последний замер», «Шоковая терапия»).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История создания книги “Колымских рассказов”. Своеобразие раскрытия “лагерной” темы. Характер повествования. </w:t>
            </w:r>
            <w:r/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(сообщение) о писателе, используя материалы учебника и дополнительные источники.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Н. М. Рубцов</w:t>
            </w:r>
            <w:r>
              <w:rPr>
                <w:szCs w:val="24"/>
              </w:rPr>
              <w:t xml:space="preserve">. Слово о поэте. Основные темы и мотивы лирики поэта и </w:t>
            </w:r>
            <w:r>
              <w:rPr>
                <w:szCs w:val="24"/>
              </w:rPr>
              <w:t xml:space="preserve">ее художественное своеобразие. «Видения на холме», «Русский огонек», «Звезда полей», «В горнице» Тема родины в лирике поэта, острая боль за ее судьбу, вера в ее неисчерпаемые духовные силы. Гармония человека и природы. Есенинские традиции в лирике Рубцова.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биографии Н.М. Рубцова. Составляют рассказ (сообщение) о поэте, используя материалы учебника и дополнительные источники. 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08.04-13.04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«Деревенская» проза в современной литературе.  </w:t>
            </w:r>
            <w:r>
              <w:rPr>
                <w:b/>
                <w:szCs w:val="24"/>
              </w:rPr>
            </w:r>
          </w:p>
          <w:p>
            <w:pPr>
              <w:pStyle w:val="680"/>
              <w:ind w:lef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В. М. Шукшин </w:t>
            </w:r>
            <w:r>
              <w:rPr>
                <w:b/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Жизнь и творчество (обзор). Рассказы: «Микроскоп», «Алеша Бесконвойный» (возможен выбор других произведений).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Образы обаятельных простаков-«чудиков», бескорыстных правдоискателей в рассказах Шукшина. Развенчание эгоизма и корыстолюбия. Художественное своеобразие рассказов писателя.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биографии В.М. Шукшина. Составляют рассказ (сообщение) о писателе, используя материалы учебника и дополнительные источники.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«Деревенская» проза в современной литературе</w:t>
            </w:r>
            <w:r>
              <w:rPr>
                <w:b/>
                <w:szCs w:val="24"/>
              </w:rPr>
              <w:t xml:space="preserve">. В. П. Астафьев.</w:t>
            </w:r>
            <w:r>
              <w:rPr>
                <w:szCs w:val="24"/>
              </w:rPr>
              <w:t xml:space="preserve"> Взаимоотношения человека и природы в рассказах «Царь-рыба». Нравственные проблемы романа «Печальный детектив» (обзор)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биографии В.П. Астафьева. Участвуют в дискуссии, доказывают свою точку зрения с учетом мнения оппонента.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В. Г. Распутин</w:t>
            </w:r>
            <w:r>
              <w:rPr>
                <w:szCs w:val="24"/>
              </w:rPr>
              <w:t xml:space="preserve">.  Жизнь и творчество (обзор).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Повесть «Прощание с Матерой». Символика названия повести и ее нравственная проблематика. Тема памяти и преемственности поколений. Утрата традиционных устоев народной жизни, обретение вместо них иллюзорных ценностей псевдокультуры.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биографии В.Г. Распутина. Составляют рассказ (сообщение) о писателе, используя материалы учебника и дополнительные источники.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15.04-20.04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В. Г. Распутин. Нравственные проблемы произведений «Последний срок», «Живи и помни».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И. А. Бродский</w:t>
            </w:r>
            <w:r>
              <w:rPr>
                <w:szCs w:val="24"/>
              </w:rPr>
              <w:t xml:space="preserve">. Слово о поэте. Проблемно-тематический диапазон лирики поэта. «Осенний крик ястреба», «На смерть Жукова</w:t>
            </w:r>
            <w:r>
              <w:rPr>
                <w:szCs w:val="24"/>
              </w:rPr>
              <w:t xml:space="preserve">», «Сонет» («Как жаль, что тем, чем стало для меня...»)  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биографии И.А. Бродского. Составляют рассказ (сообщение) о поэте, используя материалы учебника и дополнительные источники. 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b/>
                <w:szCs w:val="24"/>
              </w:rPr>
              <w:t xml:space="preserve">Б. Ш. Окуджава</w:t>
            </w:r>
            <w:r>
              <w:rPr>
                <w:szCs w:val="24"/>
              </w:rPr>
              <w:t xml:space="preserve">. Слово о поэте. Военные мотивы в лирике поэта. «До свидания, мальчики», «Ты течешь, как река. Странное название...». Искренность и глубина поэтичес</w:t>
            </w:r>
            <w:r>
              <w:rPr>
                <w:szCs w:val="24"/>
              </w:rPr>
              <w:t xml:space="preserve">ких интонаций. «Когда мне невмочь пересилить беду...» 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биографии Б.Ш. Окуджавы.  Составляют рассказ (сообщение) о поэте, используя материалы учебника и дополнительные источники. 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22.04-27.04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  <w:u w:val="single"/>
              </w:rPr>
              <w:t xml:space="preserve">Вн.чт. </w:t>
            </w:r>
            <w:r>
              <w:rPr>
                <w:b/>
                <w:szCs w:val="24"/>
              </w:rPr>
              <w:t xml:space="preserve">Р/к </w:t>
            </w:r>
            <w:r>
              <w:rPr>
                <w:szCs w:val="24"/>
              </w:rPr>
              <w:t xml:space="preserve">Авторская песня</w:t>
            </w:r>
            <w:r>
              <w:rPr>
                <w:b/>
                <w:szCs w:val="24"/>
              </w:rPr>
              <w:t xml:space="preserve">. Игорь Тальков «Россия – боль моей души».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  <w:u w:val="single"/>
              </w:rPr>
              <w:t xml:space="preserve">Вн.чт. </w:t>
            </w:r>
            <w:r>
              <w:rPr>
                <w:szCs w:val="24"/>
              </w:rPr>
              <w:t xml:space="preserve">«Городская» проза в современной литературе. </w:t>
            </w:r>
            <w:r>
              <w:rPr>
                <w:b/>
                <w:szCs w:val="24"/>
              </w:rPr>
              <w:t xml:space="preserve">Ю. В. Трифонов</w:t>
            </w:r>
            <w:r>
              <w:rPr>
                <w:szCs w:val="24"/>
              </w:rPr>
              <w:t xml:space="preserve">. «Вечные» темы и нравственные проблемы в повести «Обмен»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  <w:u w:val="single"/>
              </w:rPr>
              <w:t xml:space="preserve">Вн.чт. </w:t>
            </w:r>
            <w:r>
              <w:rPr>
                <w:szCs w:val="24"/>
              </w:rPr>
              <w:t xml:space="preserve">Темы и проблемы современной драматургии (А. Володин, А. Арбузов, В. Розов). </w:t>
            </w:r>
            <w:r>
              <w:rPr>
                <w:b/>
                <w:szCs w:val="24"/>
              </w:rPr>
              <w:t xml:space="preserve">А. В. Вампилов</w:t>
            </w:r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Слово о писателе. «Утиная охота». Проблематика, конфликт, система образов, композиция пьесы. (или пьеса «Провинциальные анекдоты». Образ вечного, неистребимого бюрократа. Утверждение добра, любви и милосердия. Гоголевские традиции в драматургии Вампилова).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</w:pPr>
            <w:r>
              <w:rPr>
                <w:szCs w:val="24"/>
              </w:rPr>
              <w:t xml:space="preserve">Знают сюжет и главных героев одной из пьес А.В. Вампилова. </w:t>
            </w:r>
            <w:r/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Определяют проблематику пьесы. Соотносят со</w:t>
            </w:r>
            <w:r>
              <w:rPr>
                <w:szCs w:val="24"/>
              </w:rPr>
              <w:t xml:space="preserve">циальные и психологические проблемы, поднятые драматургом, с содержанием пьесы. Определяют конфликт в драматическом произведении. Умеют определять жанр пьесы (комедия, драма, трагедия) и находить конкретные признаки жанра в произведении Вампилова. Знают ос</w:t>
            </w:r>
            <w:r>
              <w:rPr>
                <w:szCs w:val="24"/>
              </w:rPr>
              <w:t xml:space="preserve">новные стадии развития действия и умеют определять композиционную роль конкретных сцен пьесы. Характеризуют персонажей пьесы, раскрывая их роль в развитии основного конфликта. Определяют приёмы создания образа персонажа, в том числе речевую характеристику.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29.04-04.05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  <w:u w:val="single"/>
              </w:rPr>
              <w:t xml:space="preserve">Вн.чт. </w:t>
            </w:r>
            <w:r>
              <w:rPr>
                <w:szCs w:val="24"/>
              </w:rPr>
              <w:t xml:space="preserve">Из литературы народов России. </w:t>
            </w:r>
            <w:r>
              <w:rPr>
                <w:b/>
                <w:szCs w:val="24"/>
              </w:rPr>
              <w:t xml:space="preserve">М. Карим</w:t>
            </w:r>
            <w:r>
              <w:rPr>
                <w:szCs w:val="24"/>
              </w:rPr>
              <w:t xml:space="preserve">. Ж</w:t>
            </w:r>
            <w:r>
              <w:rPr>
                <w:szCs w:val="24"/>
              </w:rPr>
              <w:t xml:space="preserve">изнь и творчество. «Подует ветер — все больше листьев...». «Тоска», «Давай, дорогая, уложим и скарб и одежду...».  «Птиц выпускаю...». Отражение вечного движения жизни. Тема памяти о родных местах, мудрости предков. Психологизм лирики башкирского поэта   (</w:t>
            </w:r>
            <w:r>
              <w:rPr>
                <w:b/>
                <w:szCs w:val="24"/>
              </w:rPr>
              <w:t xml:space="preserve">или Расул Гамзатов</w:t>
            </w:r>
            <w:r>
              <w:rPr>
                <w:szCs w:val="24"/>
              </w:rPr>
              <w:t xml:space="preserve"> 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Стихотворения: «Журавли», «В горах джигиты ссорились, бывало...» (возможен выбор других стихотворений).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Гамзатова.)              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ведущие мотивы творчества, приводят цитаты, характеризующие мироощущение поэта или важные для него темы творчества.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читают лирические стихотворения. Определяют эмоционально-образное содержание лирического произведения, дают характеристику лирического героя. 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Выполняют сравнительный анализ произведений.</w:t>
            </w:r>
            <w:r>
              <w:rPr>
                <w:b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Юрий Рытхэу</w:t>
            </w:r>
            <w:r>
              <w:rPr>
                <w:b/>
                <w:szCs w:val="24"/>
              </w:rPr>
            </w:r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Жизнь и творчество (обзор). 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Роман «Сон в нача</w:t>
            </w:r>
            <w:r>
              <w:rPr>
                <w:szCs w:val="24"/>
              </w:rPr>
              <w:t xml:space="preserve">ле тумана» (легенда о Белой Женщине, прародительнице). Связь творчества Рытхэу с духовными ценностями и культурой чукотского народа. Изображение суровых условий жизни на Севере, нравственной чистоты людей. Гармоничное слияние человека с окружающей природой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Знают основные факты биографии Юрия Рытхэу. Составляют рассказ (сообщение) о писателе, используя материалы учебника и дополнительные источники. </w:t>
            </w:r>
            <w:r>
              <w:rPr>
                <w:szCs w:val="24"/>
              </w:rPr>
            </w:r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Основные направления и тенденции развития современной литературы: проза реализма и «неореализма», поэзия, литература Русского зарубежья последних лет, возвращенная литература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06.05-11.05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Основные направления и тенденции развития современной литературы: проза реализма и «неореализма», поэзия, литература Русского зарубежья последних лет, возвращенная литература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Составляют тезисный план лекции учителя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  <w:u w:val="single"/>
              </w:rPr>
              <w:t xml:space="preserve">Вн.чт. </w:t>
            </w:r>
            <w:r>
              <w:rPr>
                <w:b/>
                <w:szCs w:val="24"/>
              </w:rPr>
              <w:t xml:space="preserve">Д. Б. Шоу</w:t>
            </w:r>
            <w:r>
              <w:rPr>
                <w:szCs w:val="24"/>
              </w:rPr>
              <w:t xml:space="preserve">. «Пигмалион». Духовно-нравственные проблемы одной из пьес (по выбору учителя) Пьеса «Пигмалион» (возможен выбор другого произведения). </w:t>
            </w:r>
            <w:r/>
          </w:p>
          <w:p>
            <w:pPr>
              <w:pStyle w:val="680"/>
              <w:ind w:left="-48" w:firstLine="0"/>
            </w:pPr>
            <w:r>
              <w:rPr>
                <w:szCs w:val="24"/>
              </w:rPr>
              <w:t xml:space="preserve">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</w:pPr>
            <w:r>
              <w:rPr>
                <w:szCs w:val="24"/>
              </w:rPr>
              <w:t xml:space="preserve">Знают сюжет и главных героев одной из пьес Д.Б. Шоу. </w:t>
            </w:r>
            <w:r/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Определяют проблематику пьесы. Соотносят с</w:t>
            </w:r>
            <w:r>
              <w:rPr>
                <w:szCs w:val="24"/>
              </w:rPr>
              <w:t xml:space="preserve">оциальные и психологические проблемы, поднятые драматургом, с содержанием пьесы. Определяют конфликт в драматическом произведении. Умеют определять жанр пьесы (комедия, драма, трагедия) и находить конкретные признаки жанра в произведении Д.Б. Шоу. Знают ос</w:t>
            </w:r>
            <w:r>
              <w:rPr>
                <w:szCs w:val="24"/>
              </w:rPr>
              <w:t xml:space="preserve">новные стадии развития действия и умеют определять композиционную роль конкретных сцен пьесы. Характеризуют персонажей пьесы, раскрывая их роль в развитии основного конфликта. Определяют приёмы создания образа персонажа, в том числе речевую характеристику.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  <w:u w:val="single"/>
              </w:rPr>
              <w:t xml:space="preserve">Вн.чт. </w:t>
            </w:r>
            <w:r>
              <w:rPr>
                <w:szCs w:val="24"/>
              </w:rPr>
              <w:t xml:space="preserve">Д. Б. Шоу. «Дом, где разбиваются сердца». Духовно-нравственные проблемы пьесы.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80"/>
              <w:ind w:firstLine="0"/>
            </w:pPr>
            <w:r>
              <w:rPr>
                <w:szCs w:val="24"/>
              </w:rPr>
              <w:t xml:space="preserve">Знают сюжет и главных героев одной из пьес Д.Б. Шоу. </w:t>
            </w:r>
            <w:r/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Определяют проблематику пьесы. Соотносят с</w:t>
            </w:r>
            <w:r>
              <w:rPr>
                <w:szCs w:val="24"/>
              </w:rPr>
              <w:t xml:space="preserve">оциальные и психологические проблемы, поднятые драматургом, с содержанием пьесы. Определяют конфликт в драматическом произведении. Умеют определять жанр пьесы (комедия, драма, трагедия) и находить конкретные признаки жанра в произведении Д.Б. Шоу. Знают ос</w:t>
            </w:r>
            <w:r>
              <w:rPr>
                <w:szCs w:val="24"/>
              </w:rPr>
              <w:t xml:space="preserve">новные стадии развития действия и умеют определять композиционную роль конкретных сцен пьесы. Характеризуют персонажей пьесы, раскрывая их роль в развитии основного конфликта. Определяют приёмы создания образа персонажа, в том числе речевую характеристику.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13.05-18.05</w:t>
            </w:r>
            <w:r>
              <w:rPr>
                <w:sz w:val="22"/>
                <w:szCs w:val="22"/>
              </w:rPr>
            </w:r>
          </w:p>
          <w:p>
            <w:pPr>
              <w:pStyle w:val="68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  <w:u w:val="single"/>
              </w:rPr>
              <w:t xml:space="preserve">Вн.чт. </w:t>
            </w:r>
            <w:r>
              <w:rPr>
                <w:b/>
                <w:szCs w:val="24"/>
              </w:rPr>
              <w:t xml:space="preserve">Т. С. Элиот</w:t>
            </w:r>
            <w:r>
              <w:rPr>
                <w:szCs w:val="24"/>
              </w:rPr>
              <w:t xml:space="preserve">. Слово о поэте. «Любовная песнь Дж. Альфреда Пруфрока». Многообразие мыслей и настроений стихотворения. Средства создания комического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свободном обсуждении по теме.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эмоционально-образное содержание лирического произведения, дают характеристику лирического героя. </w:t>
            </w:r>
            <w:r/>
          </w:p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средства художественной выразительности и раскрывают их роль в лирическом произведении. </w:t>
            </w:r>
            <w:r/>
          </w:p>
          <w:p>
            <w:pPr>
              <w:pStyle w:val="68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</w:pPr>
            <w:r>
              <w:rPr>
                <w:szCs w:val="24"/>
                <w:u w:val="single"/>
              </w:rPr>
              <w:t xml:space="preserve">Вн.чт. </w:t>
            </w:r>
            <w:r>
              <w:rPr>
                <w:b/>
                <w:szCs w:val="24"/>
              </w:rPr>
              <w:t xml:space="preserve">Э. М. Хемингуэй</w:t>
            </w:r>
            <w:r>
              <w:rPr>
                <w:szCs w:val="24"/>
              </w:rPr>
              <w:t xml:space="preserve">. Слово о писателе и его романах «И восходит солнце», «Прощай</w:t>
            </w:r>
            <w:r>
              <w:rPr>
                <w:szCs w:val="24"/>
              </w:rPr>
              <w:t xml:space="preserve">, оружие!». Духовно-нравственные проблемы повести «Старик и море» 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факты биографии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Хемингуэйя. Составляют рассказ (сообщение) о писателе, используя материалы учебника и дополнительные источники. 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pStyle w:val="680"/>
              <w:ind w:left="-48"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0" w:type="dxa"/>
            <w:textDirection w:val="lrTb"/>
            <w:noWrap w:val="false"/>
          </w:tcPr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  <w:u w:val="single"/>
              </w:rPr>
              <w:t xml:space="preserve">Вн.чт. </w:t>
            </w:r>
            <w:r>
              <w:rPr>
                <w:b/>
                <w:szCs w:val="24"/>
              </w:rPr>
              <w:t xml:space="preserve">Э. М. Ремарк</w:t>
            </w:r>
            <w:r>
              <w:rPr>
                <w:szCs w:val="24"/>
              </w:rPr>
              <w:t xml:space="preserve">. «Три товарища». Трагедия и гуманизм повествования. Своеобразие художественного стиля писателя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Проблемы и уроки литературы XX века.</w:t>
            </w:r>
            <w:r>
              <w:rPr>
                <w:szCs w:val="24"/>
              </w:rPr>
            </w:r>
          </w:p>
          <w:p>
            <w:pPr>
              <w:pStyle w:val="680"/>
              <w:ind w:left="-48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Р/к Творческая встреча с тульскими поэтами и писателями.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7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текст, выявляют авторский замысел и различные средства его воплощения; определяют мотивы поступков героев и сущности конфликта.</w:t>
            </w:r>
            <w:r/>
          </w:p>
          <w:p>
            <w:pPr>
              <w:pStyle w:val="68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Самостоятельно ищут ответ на проблемный вопрос, комментируют художественный текст</w:t>
            </w:r>
            <w:r>
              <w:rPr>
                <w:szCs w:val="24"/>
              </w:rPr>
            </w:r>
          </w:p>
        </w:tc>
      </w:tr>
    </w:tbl>
    <w:p>
      <w:pPr>
        <w:pStyle w:val="680"/>
        <w:ind w:left="567" w:firstLine="0"/>
        <w:jc w:val="center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center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center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center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center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ind w:left="567" w:firstLine="0"/>
        <w:jc w:val="center"/>
        <w:spacing w:before="60" w:after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80"/>
        <w:jc w:val="center"/>
        <w:spacing w:before="100" w:after="100"/>
        <w:rPr>
          <w:b/>
          <w:sz w:val="20"/>
          <w:szCs w:val="24"/>
        </w:rPr>
      </w:pPr>
      <w:r>
        <w:rPr>
          <w:b/>
          <w:sz w:val="20"/>
          <w:szCs w:val="24"/>
        </w:rPr>
      </w:r>
      <w:r>
        <w:rPr>
          <w:b/>
          <w:sz w:val="20"/>
          <w:szCs w:val="24"/>
        </w:rPr>
      </w:r>
    </w:p>
    <w:p>
      <w:pPr>
        <w:pStyle w:val="680"/>
        <w:jc w:val="center"/>
        <w:spacing w:before="100" w:after="100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sectPr>
      <w:footerReference w:type="default" r:id="rId9"/>
      <w:footerReference w:type="first" r:id="rId10"/>
      <w:footnotePr>
        <w:numFmt w:val="decimal"/>
      </w:footnotePr>
      <w:endnotePr/>
      <w:type w:val="nextPage"/>
      <w:pgSz w:w="11906" w:h="16838" w:orient="portrait"/>
      <w:pgMar w:top="1134" w:right="1134" w:bottom="1134" w:left="1134" w:header="0" w:footer="635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ind w:right="360" w:firstLine="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>
        <w:rPr>
          <w:sz w:val="12"/>
        </w:rPr>
      </w:r>
    </w:p>
  </w:footnote>
  <w:footnote w:type="continuationSeparator" w:id="0">
    <w:p>
      <w:pPr>
        <w:rPr>
          <w:sz w:val="12"/>
        </w:rPr>
      </w:pPr>
      <w:r>
        <w:continuationSeparator/>
      </w:r>
      <w:r>
        <w:rPr>
          <w:sz w:val="12"/>
        </w:rPr>
      </w:r>
    </w:p>
  </w:footnote>
  <w:footnote w:id="2">
    <w:p>
      <w:pPr>
        <w:pStyle w:val="736"/>
      </w:pPr>
      <w:r>
        <w:rPr>
          <w:rStyle w:val="704"/>
        </w:rPr>
        <w:footnoteRef/>
      </w:r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8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68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68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68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pStyle w:val="68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pStyle w:val="68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pStyle w:val="740"/>
      <w:isLgl w:val="false"/>
      <w:suff w:val="tab"/>
      <w:lvlText w:val="–"/>
      <w:lvlJc w:val="left"/>
      <w:pPr>
        <w:ind w:left="786" w:hanging="360"/>
        <w:tabs>
          <w:tab w:val="num" w:pos="0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67" w:hanging="567"/>
        <w:tabs>
          <w:tab w:val="num" w:pos="567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  <w:tabs>
          <w:tab w:val="num" w:pos="2007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  <w:tabs>
          <w:tab w:val="num" w:pos="2727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  <w:tabs>
          <w:tab w:val="num" w:pos="3447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  <w:tabs>
          <w:tab w:val="num" w:pos="4167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  <w:tabs>
          <w:tab w:val="num" w:pos="4887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  <w:tabs>
          <w:tab w:val="num" w:pos="5607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  <w:tabs>
          <w:tab w:val="num" w:pos="6327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  <w:tabs>
          <w:tab w:val="num" w:pos="7047" w:leader="none"/>
        </w:tabs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pStyle w:val="741"/>
      <w:isLgl w:val="false"/>
      <w:suff w:val="tab"/>
      <w:lvlText w:val=""/>
      <w:lvlJc w:val="left"/>
      <w:pPr>
        <w:ind w:left="1429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51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681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82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11"/>
    <w:link w:val="683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1"/>
    <w:link w:val="684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11"/>
    <w:link w:val="685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11"/>
    <w:link w:val="686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0"/>
    <w:next w:val="68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0"/>
    <w:next w:val="68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0"/>
    <w:next w:val="68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0"/>
    <w:next w:val="68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80"/>
    <w:next w:val="68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80"/>
    <w:next w:val="68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0"/>
    <w:next w:val="68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11"/>
    <w:link w:val="734"/>
    <w:uiPriority w:val="99"/>
  </w:style>
  <w:style w:type="character" w:styleId="45">
    <w:name w:val="Footer Char"/>
    <w:basedOn w:val="11"/>
    <w:link w:val="735"/>
    <w:uiPriority w:val="99"/>
  </w:style>
  <w:style w:type="character" w:styleId="47">
    <w:name w:val="Caption Char"/>
    <w:basedOn w:val="716"/>
    <w:link w:val="735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36"/>
    <w:uiPriority w:val="99"/>
    <w:rPr>
      <w:sz w:val="18"/>
    </w:rPr>
  </w:style>
  <w:style w:type="paragraph" w:styleId="178">
    <w:name w:val="endnote text"/>
    <w:basedOn w:val="68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paragraph" w:styleId="181">
    <w:name w:val="toc 1"/>
    <w:basedOn w:val="680"/>
    <w:next w:val="68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0"/>
    <w:next w:val="68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0"/>
    <w:next w:val="68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0"/>
    <w:next w:val="68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0"/>
    <w:next w:val="68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0"/>
    <w:next w:val="68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0"/>
    <w:next w:val="68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0"/>
    <w:next w:val="68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0"/>
    <w:next w:val="68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qFormat/>
    <w:pPr>
      <w:ind w:firstLine="709"/>
      <w:widowControl/>
    </w:pPr>
    <w:rPr>
      <w:rFonts w:ascii="Times New Roman" w:hAnsi="Times New Roman" w:eastAsia="Times New Roman" w:cs="Times New Roman"/>
      <w:color w:val="auto"/>
      <w:sz w:val="24"/>
      <w:szCs w:val="20"/>
      <w:lang w:val="ru-RU" w:eastAsia="zh-CN" w:bidi="ar-SA"/>
    </w:rPr>
  </w:style>
  <w:style w:type="paragraph" w:styleId="681">
    <w:name w:val="Heading 1"/>
    <w:basedOn w:val="680"/>
    <w:next w:val="680"/>
    <w:qFormat/>
    <w:pPr>
      <w:numPr>
        <w:ilvl w:val="0"/>
        <w:numId w:val="1"/>
      </w:numPr>
      <w:ind w:firstLine="567"/>
      <w:keepNext/>
      <w:spacing w:before="240" w:after="60"/>
      <w:outlineLvl w:val="0"/>
    </w:pPr>
    <w:rPr>
      <w:b/>
      <w:sz w:val="28"/>
    </w:rPr>
  </w:style>
  <w:style w:type="paragraph" w:styleId="682">
    <w:name w:val="Heading 2"/>
    <w:basedOn w:val="680"/>
    <w:next w:val="680"/>
    <w:qFormat/>
    <w:pPr>
      <w:numPr>
        <w:ilvl w:val="1"/>
        <w:numId w:val="1"/>
      </w:numPr>
      <w:ind w:firstLine="567"/>
      <w:keepNext/>
      <w:spacing w:before="240" w:after="60"/>
      <w:outlineLvl w:val="1"/>
    </w:pPr>
    <w:rPr>
      <w:b/>
      <w:i/>
      <w:sz w:val="24"/>
    </w:rPr>
  </w:style>
  <w:style w:type="paragraph" w:styleId="683">
    <w:name w:val="Heading 3"/>
    <w:basedOn w:val="680"/>
    <w:next w:val="680"/>
    <w:qFormat/>
    <w:pPr>
      <w:numPr>
        <w:ilvl w:val="2"/>
        <w:numId w:val="1"/>
      </w:numPr>
      <w:ind w:firstLine="567"/>
      <w:keepNext/>
      <w:spacing w:before="240" w:after="60"/>
      <w:outlineLvl w:val="2"/>
    </w:pPr>
    <w:rPr>
      <w:sz w:val="24"/>
      <w:u w:val="single"/>
    </w:rPr>
  </w:style>
  <w:style w:type="paragraph" w:styleId="684">
    <w:name w:val="Heading 4"/>
    <w:basedOn w:val="680"/>
    <w:next w:val="680"/>
    <w:qFormat/>
    <w:pPr>
      <w:numPr>
        <w:ilvl w:val="3"/>
        <w:numId w:val="1"/>
      </w:numPr>
      <w:ind w:firstLine="708"/>
      <w:jc w:val="both"/>
      <w:keepNext/>
      <w:outlineLvl w:val="3"/>
    </w:pPr>
    <w:rPr>
      <w:b/>
      <w:sz w:val="22"/>
    </w:rPr>
  </w:style>
  <w:style w:type="paragraph" w:styleId="685">
    <w:name w:val="Heading 5"/>
    <w:basedOn w:val="680"/>
    <w:next w:val="680"/>
    <w:qFormat/>
    <w:pPr>
      <w:numPr>
        <w:ilvl w:val="4"/>
        <w:numId w:val="1"/>
      </w:numPr>
      <w:ind w:firstLine="560"/>
      <w:jc w:val="center"/>
      <w:keepNext/>
      <w:spacing w:line="360" w:lineRule="auto"/>
      <w:widowControl w:val="off"/>
      <w:outlineLvl w:val="4"/>
    </w:pPr>
    <w:rPr>
      <w:b/>
    </w:rPr>
  </w:style>
  <w:style w:type="paragraph" w:styleId="686">
    <w:name w:val="Heading 6"/>
    <w:basedOn w:val="680"/>
    <w:next w:val="680"/>
    <w:qFormat/>
    <w:pPr>
      <w:numPr>
        <w:ilvl w:val="5"/>
        <w:numId w:val="1"/>
      </w:numPr>
      <w:ind w:firstLine="737"/>
      <w:jc w:val="both"/>
      <w:keepNext/>
      <w:outlineLvl w:val="5"/>
    </w:pPr>
    <w:rPr>
      <w:b/>
      <w:sz w:val="22"/>
    </w:rPr>
  </w:style>
  <w:style w:type="character" w:styleId="687">
    <w:name w:val="WW8Num1z0"/>
    <w:qFormat/>
    <w:rPr>
      <w:rFonts w:ascii="Times New Roman" w:hAnsi="Times New Roman" w:cs="Times New Roman"/>
    </w:rPr>
  </w:style>
  <w:style w:type="character" w:styleId="688">
    <w:name w:val="WW8Num1z1"/>
    <w:qFormat/>
    <w:rPr>
      <w:rFonts w:ascii="Courier New" w:hAnsi="Courier New" w:cs="Courier New"/>
    </w:rPr>
  </w:style>
  <w:style w:type="character" w:styleId="689">
    <w:name w:val="WW8Num1z2"/>
    <w:qFormat/>
    <w:rPr>
      <w:rFonts w:ascii="Wingdings" w:hAnsi="Wingdings" w:cs="Wingdings"/>
    </w:rPr>
  </w:style>
  <w:style w:type="character" w:styleId="690">
    <w:name w:val="WW8Num1z3"/>
    <w:qFormat/>
    <w:rPr>
      <w:rFonts w:ascii="Symbol" w:hAnsi="Symbol" w:cs="Symbol"/>
    </w:rPr>
  </w:style>
  <w:style w:type="character" w:styleId="691">
    <w:name w:val="WW8Num3z0"/>
    <w:qFormat/>
    <w:rPr>
      <w:rFonts w:ascii="Symbol" w:hAnsi="Symbol" w:cs="Symbol"/>
    </w:rPr>
  </w:style>
  <w:style w:type="character" w:styleId="692">
    <w:name w:val="WW8Num3z1"/>
    <w:qFormat/>
    <w:rPr>
      <w:rFonts w:ascii="Courier New" w:hAnsi="Courier New" w:cs="Courier New"/>
    </w:rPr>
  </w:style>
  <w:style w:type="character" w:styleId="693">
    <w:name w:val="WW8Num3z2"/>
    <w:qFormat/>
    <w:rPr>
      <w:rFonts w:ascii="Wingdings" w:hAnsi="Wingdings" w:cs="Wingdings"/>
    </w:rPr>
  </w:style>
  <w:style w:type="character" w:styleId="694">
    <w:name w:val="WW8Num4z0"/>
    <w:qFormat/>
    <w:rPr>
      <w:rFonts w:ascii="Symbol" w:hAnsi="Symbol" w:cs="Symbol"/>
    </w:rPr>
  </w:style>
  <w:style w:type="character" w:styleId="695">
    <w:name w:val="WW8Num4z1"/>
    <w:qFormat/>
    <w:rPr>
      <w:rFonts w:ascii="Courier New" w:hAnsi="Courier New" w:cs="Courier New"/>
    </w:rPr>
  </w:style>
  <w:style w:type="character" w:styleId="696">
    <w:name w:val="WW8Num4z2"/>
    <w:qFormat/>
    <w:rPr>
      <w:rFonts w:ascii="Wingdings" w:hAnsi="Wingdings" w:cs="Wingdings"/>
    </w:rPr>
  </w:style>
  <w:style w:type="character" w:styleId="697">
    <w:name w:val="WW8Num6z0"/>
    <w:qFormat/>
    <w:rPr>
      <w:rFonts w:ascii="Symbol" w:hAnsi="Symbol" w:cs="Symbol"/>
    </w:rPr>
  </w:style>
  <w:style w:type="character" w:styleId="698">
    <w:name w:val="WW8Num6z1"/>
    <w:qFormat/>
    <w:rPr>
      <w:rFonts w:ascii="Courier New" w:hAnsi="Courier New" w:cs="Courier New"/>
    </w:rPr>
  </w:style>
  <w:style w:type="character" w:styleId="699">
    <w:name w:val="WW8Num6z2"/>
    <w:qFormat/>
    <w:rPr>
      <w:rFonts w:ascii="Wingdings" w:hAnsi="Wingdings" w:cs="Wingdings"/>
    </w:rPr>
  </w:style>
  <w:style w:type="character" w:styleId="700">
    <w:name w:val="WW8Num9z0"/>
    <w:qFormat/>
    <w:rPr>
      <w:rFonts w:ascii="Symbol" w:hAnsi="Symbol" w:cs="Symbol"/>
    </w:rPr>
  </w:style>
  <w:style w:type="character" w:styleId="701">
    <w:name w:val="WW8Num9z1"/>
    <w:qFormat/>
    <w:rPr>
      <w:rFonts w:ascii="Courier New" w:hAnsi="Courier New" w:cs="Courier New"/>
    </w:rPr>
  </w:style>
  <w:style w:type="character" w:styleId="702">
    <w:name w:val="WW8Num9z2"/>
    <w:qFormat/>
    <w:rPr>
      <w:rFonts w:ascii="Wingdings" w:hAnsi="Wingdings" w:cs="Wingdings"/>
    </w:rPr>
  </w:style>
  <w:style w:type="character" w:styleId="703">
    <w:name w:val="Основной шрифт абзаца"/>
    <w:qFormat/>
  </w:style>
  <w:style w:type="character" w:styleId="704">
    <w:name w:val="Footnote Characters"/>
    <w:qFormat/>
    <w:rPr>
      <w:vertAlign w:val="superscript"/>
    </w:rPr>
  </w:style>
  <w:style w:type="character" w:styleId="705">
    <w:name w:val="Page Number"/>
    <w:basedOn w:val="703"/>
  </w:style>
  <w:style w:type="character" w:styleId="706">
    <w:name w:val="Без интервала Знак"/>
    <w:qFormat/>
    <w:rPr>
      <w:rFonts w:ascii="Calibri" w:hAnsi="Calibri" w:cs="Calibri"/>
      <w:sz w:val="22"/>
      <w:szCs w:val="22"/>
      <w:lang w:val="ru-RU" w:bidi="ar-SA"/>
    </w:rPr>
  </w:style>
  <w:style w:type="character" w:styleId="707">
    <w:name w:val="Hyperlink"/>
    <w:rPr>
      <w:color w:val="0000ff"/>
      <w:u w:val="single"/>
    </w:rPr>
  </w:style>
  <w:style w:type="character" w:styleId="708">
    <w:name w:val="Перечень Знак"/>
    <w:qFormat/>
    <w:rPr>
      <w:rFonts w:eastAsia="Calibri"/>
      <w:sz w:val="28"/>
      <w:szCs w:val="22"/>
    </w:rPr>
  </w:style>
  <w:style w:type="character" w:styleId="709">
    <w:name w:val="Подперечень Знак"/>
    <w:qFormat/>
    <w:rPr>
      <w:rFonts w:eastAsia="Calibri"/>
      <w:sz w:val="28"/>
      <w:szCs w:val="22"/>
    </w:rPr>
  </w:style>
  <w:style w:type="character" w:styleId="710">
    <w:name w:val="footnote reference"/>
    <w:rPr>
      <w:vertAlign w:val="superscript"/>
    </w:rPr>
  </w:style>
  <w:style w:type="character" w:styleId="711">
    <w:name w:val="endnote reference"/>
    <w:rPr>
      <w:vertAlign w:val="superscript"/>
    </w:rPr>
  </w:style>
  <w:style w:type="character" w:styleId="712">
    <w:name w:val="Endnote Characters"/>
    <w:qFormat/>
  </w:style>
  <w:style w:type="paragraph" w:styleId="713">
    <w:name w:val="Heading"/>
    <w:basedOn w:val="680"/>
    <w:next w:val="714"/>
    <w:qFormat/>
    <w:pPr>
      <w:ind w:firstLine="0"/>
      <w:jc w:val="center"/>
    </w:pPr>
    <w:rPr>
      <w:b/>
      <w:sz w:val="20"/>
    </w:rPr>
  </w:style>
  <w:style w:type="paragraph" w:styleId="714">
    <w:name w:val="Body Text"/>
    <w:basedOn w:val="680"/>
    <w:pPr>
      <w:ind w:firstLine="0"/>
      <w:jc w:val="both"/>
      <w:spacing w:line="360" w:lineRule="auto"/>
      <w:widowControl w:val="off"/>
    </w:pPr>
    <w:rPr>
      <w:sz w:val="28"/>
    </w:rPr>
  </w:style>
  <w:style w:type="paragraph" w:styleId="715">
    <w:name w:val="List"/>
    <w:basedOn w:val="714"/>
  </w:style>
  <w:style w:type="paragraph" w:styleId="716">
    <w:name w:val="Caption"/>
    <w:basedOn w:val="680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717">
    <w:name w:val="Index"/>
    <w:basedOn w:val="680"/>
    <w:qFormat/>
    <w:pPr>
      <w:suppressLineNumbers/>
    </w:pPr>
  </w:style>
  <w:style w:type="paragraph" w:styleId="718">
    <w:name w:val="заголовок 2"/>
    <w:basedOn w:val="680"/>
    <w:next w:val="680"/>
    <w:qFormat/>
    <w:pPr>
      <w:keepNext/>
      <w:spacing w:before="240" w:after="60"/>
    </w:pPr>
    <w:rPr>
      <w:b/>
      <w:i/>
      <w:sz w:val="24"/>
    </w:rPr>
  </w:style>
  <w:style w:type="paragraph" w:styleId="719">
    <w:name w:val="заголовок 3"/>
    <w:basedOn w:val="680"/>
    <w:next w:val="680"/>
    <w:qFormat/>
    <w:pPr>
      <w:ind w:firstLine="567"/>
      <w:keepNext/>
      <w:spacing w:before="240" w:after="60"/>
    </w:pPr>
    <w:rPr>
      <w:sz w:val="24"/>
      <w:u w:val="single"/>
    </w:rPr>
  </w:style>
  <w:style w:type="paragraph" w:styleId="720">
    <w:name w:val="Body Text Indent 3"/>
    <w:basedOn w:val="680"/>
    <w:qFormat/>
    <w:pPr>
      <w:jc w:val="both"/>
      <w:spacing w:line="259" w:lineRule="auto"/>
    </w:pPr>
    <w:rPr>
      <w:i/>
      <w:sz w:val="28"/>
    </w:rPr>
  </w:style>
  <w:style w:type="paragraph" w:styleId="721">
    <w:name w:val="FR3"/>
    <w:qFormat/>
    <w:pPr>
      <w:jc w:val="center"/>
      <w:spacing w:before="200" w:after="0"/>
      <w:widowControl/>
    </w:pPr>
    <w:rPr>
      <w:rFonts w:ascii="Arial" w:hAnsi="Arial" w:eastAsia="Times New Roman" w:cs="Arial"/>
      <w:b/>
      <w:color w:val="auto"/>
      <w:sz w:val="24"/>
      <w:szCs w:val="20"/>
      <w:lang w:val="ru-RU" w:eastAsia="zh-CN" w:bidi="ar-SA"/>
    </w:rPr>
  </w:style>
  <w:style w:type="paragraph" w:styleId="722">
    <w:name w:val="FR1"/>
    <w:qFormat/>
    <w:pPr>
      <w:ind w:left="720" w:firstLine="0"/>
      <w:spacing w:before="500" w:after="0"/>
      <w:widowControl w:val="off"/>
    </w:pPr>
    <w:rPr>
      <w:rFonts w:ascii="Arial" w:hAnsi="Arial" w:eastAsia="Times New Roman" w:cs="Arial"/>
      <w:b/>
      <w:color w:val="auto"/>
      <w:sz w:val="18"/>
      <w:szCs w:val="20"/>
      <w:lang w:val="ru-RU" w:eastAsia="zh-CN" w:bidi="ar-SA"/>
    </w:rPr>
  </w:style>
  <w:style w:type="paragraph" w:styleId="723">
    <w:name w:val="Текст"/>
    <w:basedOn w:val="680"/>
    <w:qFormat/>
    <w:pPr>
      <w:ind w:firstLine="0"/>
    </w:pPr>
    <w:rPr>
      <w:rFonts w:ascii="Courier New" w:hAnsi="Courier New" w:cs="Courier New"/>
      <w:sz w:val="20"/>
    </w:rPr>
  </w:style>
  <w:style w:type="paragraph" w:styleId="724">
    <w:name w:val="Основной текст с отступом 2"/>
    <w:basedOn w:val="680"/>
    <w:qFormat/>
    <w:pPr>
      <w:jc w:val="both"/>
      <w:spacing w:line="360" w:lineRule="auto"/>
    </w:pPr>
    <w:rPr>
      <w:sz w:val="28"/>
    </w:rPr>
  </w:style>
  <w:style w:type="paragraph" w:styleId="725">
    <w:name w:val="Body Text Indent"/>
    <w:basedOn w:val="680"/>
    <w:pPr>
      <w:ind w:firstLine="567"/>
      <w:spacing w:line="360" w:lineRule="auto"/>
    </w:pPr>
    <w:rPr>
      <w:sz w:val="28"/>
    </w:rPr>
  </w:style>
  <w:style w:type="paragraph" w:styleId="726">
    <w:name w:val="LO-Normal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0"/>
      <w:lang w:val="ru-RU" w:eastAsia="zh-CN" w:bidi="ar-SA"/>
    </w:rPr>
  </w:style>
  <w:style w:type="paragraph" w:styleId="727">
    <w:name w:val="Body Text 3"/>
    <w:basedOn w:val="726"/>
    <w:qFormat/>
    <w:pPr>
      <w:jc w:val="both"/>
    </w:pPr>
  </w:style>
  <w:style w:type="paragraph" w:styleId="728">
    <w:name w:val="Основной текст 2"/>
    <w:basedOn w:val="680"/>
    <w:qFormat/>
    <w:pPr>
      <w:ind w:firstLine="0"/>
      <w:spacing w:line="288" w:lineRule="auto"/>
    </w:pPr>
    <w:rPr>
      <w:sz w:val="28"/>
    </w:rPr>
  </w:style>
  <w:style w:type="paragraph" w:styleId="729">
    <w:name w:val="Body Text"/>
    <w:basedOn w:val="726"/>
    <w:qFormat/>
    <w:pPr>
      <w:jc w:val="center"/>
    </w:pPr>
    <w:rPr>
      <w:b/>
      <w:sz w:val="28"/>
    </w:rPr>
  </w:style>
  <w:style w:type="paragraph" w:styleId="730">
    <w:name w:val="Основной текст с отступом 3"/>
    <w:basedOn w:val="680"/>
    <w:qFormat/>
    <w:pPr>
      <w:ind w:firstLine="737"/>
      <w:jc w:val="both"/>
    </w:pPr>
    <w:rPr>
      <w:b/>
      <w:sz w:val="22"/>
    </w:rPr>
  </w:style>
  <w:style w:type="paragraph" w:styleId="731">
    <w:name w:val="Основной текст 3"/>
    <w:basedOn w:val="680"/>
    <w:qFormat/>
    <w:pPr>
      <w:ind w:firstLine="0"/>
      <w:jc w:val="both"/>
    </w:pPr>
    <w:rPr>
      <w:sz w:val="28"/>
    </w:rPr>
  </w:style>
  <w:style w:type="paragraph" w:styleId="732">
    <w:name w:val="FR2"/>
    <w:qFormat/>
    <w:pPr>
      <w:jc w:val="center"/>
      <w:widowControl w:val="off"/>
    </w:pPr>
    <w:rPr>
      <w:rFonts w:ascii="Times New Roman" w:hAnsi="Times New Roman" w:eastAsia="Times New Roman" w:cs="Times New Roman"/>
      <w:b/>
      <w:color w:val="auto"/>
      <w:sz w:val="32"/>
      <w:szCs w:val="20"/>
      <w:lang w:val="ru-RU" w:eastAsia="zh-CN" w:bidi="ar-SA"/>
    </w:rPr>
  </w:style>
  <w:style w:type="paragraph" w:styleId="733">
    <w:name w:val="Header and Footer"/>
    <w:basedOn w:val="680"/>
    <w:qFormat/>
    <w:pPr>
      <w:tabs>
        <w:tab w:val="clear" w:pos="510" w:leader="none"/>
        <w:tab w:val="center" w:pos="4819" w:leader="none"/>
        <w:tab w:val="right" w:pos="9638" w:leader="none"/>
      </w:tabs>
      <w:suppressLineNumbers/>
    </w:pPr>
  </w:style>
  <w:style w:type="paragraph" w:styleId="734">
    <w:name w:val="Header"/>
    <w:basedOn w:val="680"/>
    <w:pPr>
      <w:ind w:firstLine="0"/>
      <w:tabs>
        <w:tab w:val="clear" w:pos="510" w:leader="none"/>
        <w:tab w:val="center" w:pos="4677" w:leader="none"/>
        <w:tab w:val="right" w:pos="9355" w:leader="none"/>
      </w:tabs>
    </w:pPr>
    <w:rPr>
      <w:sz w:val="28"/>
    </w:rPr>
  </w:style>
  <w:style w:type="paragraph" w:styleId="735">
    <w:name w:val="Footer"/>
    <w:basedOn w:val="680"/>
    <w:pPr>
      <w:ind w:firstLine="0"/>
      <w:tabs>
        <w:tab w:val="clear" w:pos="510" w:leader="none"/>
        <w:tab w:val="center" w:pos="4677" w:leader="none"/>
        <w:tab w:val="right" w:pos="9355" w:leader="none"/>
      </w:tabs>
    </w:pPr>
    <w:rPr>
      <w:sz w:val="28"/>
    </w:rPr>
  </w:style>
  <w:style w:type="paragraph" w:styleId="736">
    <w:name w:val="footnote text"/>
    <w:basedOn w:val="680"/>
    <w:rPr>
      <w:sz w:val="20"/>
    </w:rPr>
  </w:style>
  <w:style w:type="paragraph" w:styleId="737">
    <w:name w:val="Текст выноски"/>
    <w:basedOn w:val="680"/>
    <w:qFormat/>
    <w:rPr>
      <w:rFonts w:ascii="Tahoma" w:hAnsi="Tahoma" w:cs="Tahoma"/>
      <w:sz w:val="16"/>
      <w:szCs w:val="16"/>
    </w:rPr>
  </w:style>
  <w:style w:type="paragraph" w:styleId="738">
    <w:name w:val="Аннотации"/>
    <w:basedOn w:val="680"/>
    <w:qFormat/>
    <w:pPr>
      <w:ind w:firstLine="284"/>
      <w:jc w:val="both"/>
    </w:pPr>
    <w:rPr>
      <w:sz w:val="22"/>
    </w:rPr>
  </w:style>
  <w:style w:type="paragraph" w:styleId="739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740">
    <w:name w:val="Перечень"/>
    <w:basedOn w:val="680"/>
    <w:next w:val="680"/>
    <w:qFormat/>
    <w:pPr>
      <w:numPr>
        <w:ilvl w:val="0"/>
        <w:numId w:val="2"/>
      </w:numPr>
      <w:ind w:left="0" w:firstLine="284"/>
      <w:jc w:val="both"/>
      <w:spacing w:line="360" w:lineRule="auto"/>
    </w:pPr>
    <w:rPr>
      <w:rFonts w:eastAsia="Calibri"/>
      <w:sz w:val="28"/>
      <w:szCs w:val="22"/>
      <w:lang w:val="en-US"/>
    </w:rPr>
  </w:style>
  <w:style w:type="paragraph" w:styleId="741">
    <w:name w:val="Подперечень"/>
    <w:basedOn w:val="740"/>
    <w:next w:val="680"/>
    <w:qFormat/>
    <w:pPr>
      <w:numPr>
        <w:ilvl w:val="0"/>
        <w:numId w:val="6"/>
      </w:numPr>
      <w:ind w:left="284" w:firstLine="425"/>
    </w:pPr>
  </w:style>
  <w:style w:type="paragraph" w:styleId="742">
    <w:name w:val="Обычный (веб)"/>
    <w:basedOn w:val="680"/>
    <w:qFormat/>
    <w:pPr>
      <w:ind w:firstLine="0"/>
      <w:spacing w:before="100" w:after="100"/>
    </w:pPr>
    <w:rPr>
      <w:szCs w:val="24"/>
    </w:rPr>
  </w:style>
  <w:style w:type="paragraph" w:styleId="743">
    <w:name w:val="Абзац списка"/>
    <w:basedOn w:val="680"/>
    <w:qFormat/>
    <w:pPr>
      <w:contextualSpacing/>
      <w:ind w:left="720" w:firstLine="0"/>
      <w:spacing w:before="0" w:after="200" w:line="276" w:lineRule="auto"/>
    </w:pPr>
    <w:rPr>
      <w:rFonts w:ascii="Calibri" w:hAnsi="Calibri" w:cs="Calibri"/>
      <w:sz w:val="22"/>
      <w:szCs w:val="22"/>
    </w:rPr>
  </w:style>
  <w:style w:type="paragraph" w:styleId="744">
    <w:name w:val="Table Contents"/>
    <w:basedOn w:val="680"/>
    <w:qFormat/>
    <w:pPr>
      <w:widowControl w:val="off"/>
      <w:suppressLineNumbers/>
    </w:pPr>
  </w:style>
  <w:style w:type="paragraph" w:styleId="745">
    <w:name w:val="Table Heading"/>
    <w:basedOn w:val="744"/>
    <w:qFormat/>
    <w:pPr>
      <w:jc w:val="center"/>
      <w:suppressLineNumbers/>
    </w:pPr>
    <w:rPr>
      <w:b/>
      <w:bCs/>
    </w:rPr>
  </w:style>
  <w:style w:type="numbering" w:styleId="746">
    <w:name w:val="WW8Num1"/>
    <w:qFormat/>
  </w:style>
  <w:style w:type="numbering" w:styleId="747">
    <w:name w:val="WW8Num2"/>
    <w:qFormat/>
  </w:style>
  <w:style w:type="numbering" w:styleId="748">
    <w:name w:val="WW8Num3"/>
    <w:qFormat/>
  </w:style>
  <w:style w:type="numbering" w:styleId="749">
    <w:name w:val="WW8Num4"/>
    <w:qFormat/>
  </w:style>
  <w:style w:type="numbering" w:styleId="750">
    <w:name w:val="WW8Num5"/>
    <w:qFormat/>
  </w:style>
  <w:style w:type="numbering" w:styleId="751">
    <w:name w:val="WW8Num6"/>
    <w:qFormat/>
  </w:style>
  <w:style w:type="numbering" w:styleId="752">
    <w:name w:val="WW8Num7"/>
    <w:qFormat/>
  </w:style>
  <w:style w:type="numbering" w:styleId="753">
    <w:name w:val="WW8Num8"/>
    <w:qFormat/>
  </w:style>
  <w:style w:type="numbering" w:styleId="754">
    <w:name w:val="WW8Num9"/>
    <w:qFormat/>
  </w:style>
  <w:style w:type="character" w:styleId="18147" w:default="1">
    <w:name w:val="Default Paragraph Font"/>
    <w:uiPriority w:val="1"/>
    <w:semiHidden/>
    <w:unhideWhenUsed/>
  </w:style>
  <w:style w:type="numbering" w:styleId="18148" w:default="1">
    <w:name w:val="No List"/>
    <w:uiPriority w:val="99"/>
    <w:semiHidden/>
    <w:unhideWhenUsed/>
  </w:style>
  <w:style w:type="table" w:styleId="181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Литература</dc:title>
  <dc:subject>Примерные программы</dc:subject>
  <dc:creator>Аркадьев Аркадий Гельевич</dc:creator>
  <cp:keywords/>
  <dc:description/>
  <dc:language>en-US</dc:language>
  <cp:lastModifiedBy>Людмила Киселёва</cp:lastModifiedBy>
  <cp:revision>5</cp:revision>
  <dcterms:created xsi:type="dcterms:W3CDTF">2023-09-29T07:44:00Z</dcterms:created>
  <dcterms:modified xsi:type="dcterms:W3CDTF">2024-02-29T15:10:33Z</dcterms:modified>
</cp:coreProperties>
</file>